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6C8B1" w14:textId="77777777" w:rsidR="00863DD9" w:rsidRPr="00AF1D81" w:rsidRDefault="00863DD9" w:rsidP="00857606">
      <w:pPr>
        <w:rPr>
          <w:color w:val="17365D"/>
        </w:rPr>
      </w:pPr>
      <w:r w:rsidRPr="00AF1D81">
        <w:rPr>
          <w:color w:val="17365D"/>
        </w:rPr>
        <w:fldChar w:fldCharType="begin"/>
      </w:r>
      <w:r w:rsidRPr="00AF1D81">
        <w:rPr>
          <w:color w:val="17365D"/>
        </w:rPr>
        <w:instrText xml:space="preserve"> TIME \@ "d MMMM yyyy" </w:instrText>
      </w:r>
      <w:r w:rsidRPr="00AF1D81">
        <w:rPr>
          <w:color w:val="17365D"/>
        </w:rPr>
        <w:fldChar w:fldCharType="separate"/>
      </w:r>
      <w:r w:rsidR="007F120E">
        <w:rPr>
          <w:noProof/>
          <w:color w:val="17365D"/>
        </w:rPr>
        <w:t>9 November 2015</w:t>
      </w:r>
      <w:r w:rsidRPr="00AF1D81">
        <w:rPr>
          <w:color w:val="17365D"/>
        </w:rPr>
        <w:fldChar w:fldCharType="end"/>
      </w:r>
    </w:p>
    <w:p w14:paraId="5B5DFD46" w14:textId="77777777" w:rsidR="00863DD9" w:rsidRPr="00AF1D81" w:rsidRDefault="00863DD9" w:rsidP="00857606">
      <w:pPr>
        <w:rPr>
          <w:color w:val="17365D"/>
        </w:rPr>
      </w:pPr>
    </w:p>
    <w:p w14:paraId="3FCA5181" w14:textId="77777777" w:rsidR="00D132FB" w:rsidRPr="00AF1D81" w:rsidRDefault="007F120E" w:rsidP="00D132FB">
      <w:pPr>
        <w:rPr>
          <w:rFonts w:eastAsia="Times New Roman"/>
          <w:b/>
          <w:color w:val="17365D"/>
        </w:rPr>
      </w:pPr>
      <w:r>
        <w:rPr>
          <w:rFonts w:eastAsia="Times New Roman"/>
          <w:b/>
          <w:color w:val="17365D"/>
        </w:rPr>
        <w:t>Response to ICANN Board letter concerning new gTLD Program Committee Resolutions Concerning Exclusive Registry Access for gTLD Strings Representing Generic Terms</w:t>
      </w:r>
    </w:p>
    <w:p w14:paraId="4FA58AFE" w14:textId="77777777" w:rsidR="00D132FB" w:rsidRPr="00AF1D81" w:rsidRDefault="00D132FB" w:rsidP="00D132FB">
      <w:pPr>
        <w:rPr>
          <w:rFonts w:eastAsia="Times New Roman"/>
          <w:color w:val="17365D"/>
        </w:rPr>
      </w:pPr>
    </w:p>
    <w:p w14:paraId="1CD216E8" w14:textId="77777777" w:rsidR="00D132FB" w:rsidRDefault="007F120E" w:rsidP="00D132FB">
      <w:pPr>
        <w:rPr>
          <w:rFonts w:eastAsia="Times New Roman"/>
          <w:color w:val="17365D"/>
        </w:rPr>
      </w:pPr>
      <w:r>
        <w:rPr>
          <w:rFonts w:eastAsia="Times New Roman"/>
          <w:color w:val="17365D"/>
        </w:rPr>
        <w:t xml:space="preserve">From: </w:t>
      </w:r>
      <w:r w:rsidR="00D132FB" w:rsidRPr="00AF1D81">
        <w:rPr>
          <w:rFonts w:eastAsia="Times New Roman"/>
          <w:color w:val="17365D"/>
        </w:rPr>
        <w:t>GNSO</w:t>
      </w:r>
      <w:r>
        <w:rPr>
          <w:rFonts w:eastAsia="Times New Roman"/>
          <w:color w:val="17365D"/>
        </w:rPr>
        <w:t xml:space="preserve"> Council</w:t>
      </w:r>
    </w:p>
    <w:p w14:paraId="42C57396" w14:textId="77777777" w:rsidR="007F120E" w:rsidRDefault="007F120E" w:rsidP="00D132FB">
      <w:pPr>
        <w:rPr>
          <w:rFonts w:eastAsia="Times New Roman"/>
          <w:color w:val="17365D"/>
        </w:rPr>
      </w:pPr>
    </w:p>
    <w:p w14:paraId="2BF008E7" w14:textId="77777777" w:rsidR="007F120E" w:rsidRDefault="007F120E" w:rsidP="007F120E">
      <w:pPr>
        <w:rPr>
          <w:rFonts w:eastAsia="Times New Roman"/>
          <w:color w:val="17365D"/>
        </w:rPr>
      </w:pPr>
      <w:r>
        <w:rPr>
          <w:rFonts w:eastAsia="Times New Roman"/>
          <w:color w:val="17365D"/>
        </w:rPr>
        <w:t>To:  Steve Crocker</w:t>
      </w:r>
    </w:p>
    <w:p w14:paraId="32923D5E" w14:textId="77777777" w:rsidR="007F120E" w:rsidRPr="00AF1D81" w:rsidRDefault="007F120E" w:rsidP="007F120E">
      <w:pPr>
        <w:rPr>
          <w:rFonts w:eastAsia="Times New Roman"/>
          <w:color w:val="17365D"/>
        </w:rPr>
      </w:pPr>
      <w:r>
        <w:rPr>
          <w:rFonts w:eastAsia="Times New Roman"/>
          <w:color w:val="17365D"/>
        </w:rPr>
        <w:t>Chairman, ICANN Board</w:t>
      </w:r>
    </w:p>
    <w:p w14:paraId="2F490283" w14:textId="77777777" w:rsidR="007F120E" w:rsidRPr="00AF1D81" w:rsidRDefault="007F120E" w:rsidP="00D132FB">
      <w:pPr>
        <w:rPr>
          <w:rFonts w:eastAsia="Times New Roman"/>
          <w:color w:val="17365D"/>
        </w:rPr>
      </w:pPr>
    </w:p>
    <w:p w14:paraId="1EF21A62" w14:textId="77777777" w:rsidR="00D132FB" w:rsidRDefault="00D132FB" w:rsidP="00D132FB">
      <w:pPr>
        <w:rPr>
          <w:rFonts w:eastAsia="Times New Roman"/>
          <w:color w:val="17365D"/>
        </w:rPr>
      </w:pPr>
    </w:p>
    <w:p w14:paraId="48EADD52" w14:textId="77777777" w:rsidR="007F120E" w:rsidRDefault="007F120E" w:rsidP="00D132FB">
      <w:pPr>
        <w:rPr>
          <w:rFonts w:eastAsia="Times New Roman"/>
          <w:color w:val="17365D"/>
        </w:rPr>
      </w:pPr>
      <w:r>
        <w:rPr>
          <w:rFonts w:eastAsia="Times New Roman"/>
          <w:color w:val="17365D"/>
        </w:rPr>
        <w:t>Dear Steve,</w:t>
      </w:r>
    </w:p>
    <w:p w14:paraId="753963B5" w14:textId="77777777" w:rsidR="007F120E" w:rsidRDefault="007F120E" w:rsidP="00D132FB">
      <w:pPr>
        <w:rPr>
          <w:rFonts w:eastAsia="Times New Roman"/>
          <w:color w:val="17365D"/>
        </w:rPr>
      </w:pPr>
    </w:p>
    <w:p w14:paraId="35B31D8D" w14:textId="77777777" w:rsidR="007F120E" w:rsidRDefault="00C67F50" w:rsidP="00D132FB">
      <w:pPr>
        <w:rPr>
          <w:rFonts w:eastAsia="Times New Roman"/>
          <w:color w:val="17365D"/>
        </w:rPr>
      </w:pPr>
      <w:r>
        <w:rPr>
          <w:rFonts w:eastAsia="Times New Roman"/>
          <w:color w:val="17365D"/>
        </w:rPr>
        <w:t xml:space="preserve">Thank you for your response to our letter of 22 September 2015 concerning exclusive registry access for gTLD strings representing generic terms. </w:t>
      </w:r>
    </w:p>
    <w:p w14:paraId="33817B5F" w14:textId="77777777" w:rsidR="007F120E" w:rsidRDefault="007F120E" w:rsidP="00D132FB">
      <w:pPr>
        <w:rPr>
          <w:rFonts w:eastAsia="Times New Roman"/>
        </w:rPr>
      </w:pPr>
    </w:p>
    <w:p w14:paraId="0966BA7D" w14:textId="1FD7F65F" w:rsidR="00D132FB" w:rsidRDefault="00C67F50" w:rsidP="00D132FB">
      <w:pPr>
        <w:rPr>
          <w:rFonts w:eastAsia="Times New Roman"/>
        </w:rPr>
      </w:pPr>
      <w:r>
        <w:rPr>
          <w:rFonts w:eastAsia="Times New Roman"/>
        </w:rPr>
        <w:t>Following our review of your response during the GNSO Council meeting on 21 October, several Council members pointed out the importance of the development and implementation of a global public interest framework bounded by ICANN's mission</w:t>
      </w:r>
      <w:r w:rsidR="00B24329">
        <w:rPr>
          <w:rFonts w:eastAsia="Times New Roman"/>
        </w:rPr>
        <w:t xml:space="preserve"> as part of ICANN’s Strategic Plan</w:t>
      </w:r>
      <w:r>
        <w:rPr>
          <w:rFonts w:eastAsia="Times New Roman"/>
        </w:rPr>
        <w:t xml:space="preserve"> in relation to the efforts that are underway </w:t>
      </w:r>
      <w:r w:rsidR="003D4A00">
        <w:rPr>
          <w:rFonts w:eastAsia="Times New Roman"/>
        </w:rPr>
        <w:t>with regards</w:t>
      </w:r>
      <w:r>
        <w:rPr>
          <w:rFonts w:eastAsia="Times New Roman"/>
        </w:rPr>
        <w:t xml:space="preserve"> to the new gTLD Subsequent Procedures Policy Development Process</w:t>
      </w:r>
      <w:r w:rsidR="003D4A00">
        <w:rPr>
          <w:rFonts w:eastAsia="Times New Roman"/>
        </w:rPr>
        <w:t xml:space="preserve"> as demonstrated by the linkage with the topic of exclusive registry access for gTLD strings representing generic terms</w:t>
      </w:r>
      <w:r w:rsidR="00B24329">
        <w:rPr>
          <w:rFonts w:eastAsia="Times New Roman"/>
        </w:rPr>
        <w:t xml:space="preserve">. As </w:t>
      </w:r>
      <w:r>
        <w:rPr>
          <w:rFonts w:eastAsia="Times New Roman"/>
        </w:rPr>
        <w:t xml:space="preserve">such, the Council would like to request further information concerning the </w:t>
      </w:r>
      <w:r w:rsidR="00D65095">
        <w:rPr>
          <w:rFonts w:eastAsia="Times New Roman"/>
        </w:rPr>
        <w:t xml:space="preserve">Board’s expectation </w:t>
      </w:r>
      <w:r w:rsidR="00E22502">
        <w:rPr>
          <w:rFonts w:eastAsia="Times New Roman"/>
        </w:rPr>
        <w:t>of the</w:t>
      </w:r>
      <w:r>
        <w:rPr>
          <w:rFonts w:eastAsia="Times New Roman"/>
        </w:rPr>
        <w:t xml:space="preserve"> timing and next steps </w:t>
      </w:r>
      <w:r w:rsidR="00E22502">
        <w:rPr>
          <w:rFonts w:eastAsia="Times New Roman"/>
        </w:rPr>
        <w:t>for</w:t>
      </w:r>
      <w:r>
        <w:rPr>
          <w:rFonts w:eastAsia="Times New Roman"/>
        </w:rPr>
        <w:t xml:space="preserve"> this effort. </w:t>
      </w:r>
      <w:r w:rsidR="00B24329">
        <w:rPr>
          <w:rFonts w:eastAsia="Times New Roman"/>
        </w:rPr>
        <w:t xml:space="preserve">Furthermore, the Council would be interested to learn how the Board has interpreted and considered </w:t>
      </w:r>
      <w:r w:rsidR="003D4A00">
        <w:rPr>
          <w:rFonts w:eastAsia="Times New Roman"/>
        </w:rPr>
        <w:t>the public interest</w:t>
      </w:r>
      <w:r w:rsidR="00B24329">
        <w:rPr>
          <w:rFonts w:eastAsia="Times New Roman"/>
        </w:rPr>
        <w:t xml:space="preserve"> in relation to its responsibilities under the ICANN Bylaws as it may help inform subsequent discussions. </w:t>
      </w:r>
    </w:p>
    <w:p w14:paraId="450D121F" w14:textId="77777777" w:rsidR="00B24329" w:rsidRDefault="00B24329" w:rsidP="00D132FB">
      <w:pPr>
        <w:rPr>
          <w:rFonts w:eastAsia="Times New Roman"/>
        </w:rPr>
      </w:pPr>
    </w:p>
    <w:p w14:paraId="217CF865" w14:textId="7266A941" w:rsidR="00B24329" w:rsidRDefault="003D4A00" w:rsidP="00D132FB">
      <w:pPr>
        <w:rPr>
          <w:rFonts w:eastAsia="Times New Roman"/>
        </w:rPr>
      </w:pPr>
      <w:r>
        <w:rPr>
          <w:rFonts w:eastAsia="Times New Roman"/>
        </w:rPr>
        <w:t>For your information,</w:t>
      </w:r>
      <w:r w:rsidR="00B24329">
        <w:rPr>
          <w:rFonts w:eastAsia="Times New Roman"/>
        </w:rPr>
        <w:t xml:space="preserve"> the GNSO Council </w:t>
      </w:r>
      <w:r w:rsidR="00D65095">
        <w:rPr>
          <w:rFonts w:eastAsia="Times New Roman"/>
        </w:rPr>
        <w:t xml:space="preserve">did </w:t>
      </w:r>
      <w:r w:rsidR="00B24329">
        <w:rPr>
          <w:rFonts w:eastAsia="Times New Roman"/>
        </w:rPr>
        <w:t xml:space="preserve">receive a briefing </w:t>
      </w:r>
      <w:r w:rsidR="00E22502">
        <w:rPr>
          <w:rFonts w:eastAsia="Times New Roman"/>
        </w:rPr>
        <w:t>on</w:t>
      </w:r>
      <w:r w:rsidR="00B24329">
        <w:rPr>
          <w:rFonts w:eastAsia="Times New Roman"/>
        </w:rPr>
        <w:t xml:space="preserve"> the staff efforts concerning the development and implementation of a global public interest framework bounded by ICANN’s mission from Nora Abbusita, </w:t>
      </w:r>
      <w:r w:rsidR="00B24329" w:rsidRPr="00B24329">
        <w:rPr>
          <w:rFonts w:eastAsia="Times New Roman"/>
        </w:rPr>
        <w:t>Vice President of ICANN's Development and Public Responsibility Programs,</w:t>
      </w:r>
      <w:r w:rsidR="00B24329">
        <w:rPr>
          <w:rFonts w:eastAsia="Times New Roman"/>
        </w:rPr>
        <w:t xml:space="preserve"> during its meeting on 24 September. </w:t>
      </w:r>
      <w:r>
        <w:rPr>
          <w:rFonts w:eastAsia="Times New Roman"/>
        </w:rPr>
        <w:t xml:space="preserve">As indicated during that meeting, the GNSO Council is looking forward to receiving further information </w:t>
      </w:r>
      <w:r w:rsidR="00E22502">
        <w:rPr>
          <w:rFonts w:eastAsia="Times New Roman"/>
        </w:rPr>
        <w:t>about</w:t>
      </w:r>
      <w:bookmarkStart w:id="0" w:name="_GoBack"/>
      <w:bookmarkEnd w:id="0"/>
      <w:r>
        <w:rPr>
          <w:rFonts w:eastAsia="Times New Roman"/>
        </w:rPr>
        <w:t xml:space="preserve"> the research that has been undertaken to date</w:t>
      </w:r>
      <w:r w:rsidR="00E22502">
        <w:rPr>
          <w:rFonts w:eastAsia="Times New Roman"/>
        </w:rPr>
        <w:t xml:space="preserve"> with regards to</w:t>
      </w:r>
      <w:r>
        <w:rPr>
          <w:rFonts w:eastAsia="Times New Roman"/>
        </w:rPr>
        <w:t xml:space="preserve"> this topic. </w:t>
      </w:r>
    </w:p>
    <w:p w14:paraId="5251F8F5" w14:textId="77777777" w:rsidR="00B24329" w:rsidRDefault="00B24329" w:rsidP="00D132FB">
      <w:pPr>
        <w:rPr>
          <w:rFonts w:eastAsia="Times New Roman"/>
        </w:rPr>
      </w:pPr>
    </w:p>
    <w:p w14:paraId="2DC8A6AC" w14:textId="77777777" w:rsidR="00D132FB" w:rsidRDefault="00D132FB" w:rsidP="00D132FB">
      <w:pPr>
        <w:rPr>
          <w:rFonts w:eastAsia="Times New Roman"/>
        </w:rPr>
      </w:pPr>
    </w:p>
    <w:p w14:paraId="05AEDBE5" w14:textId="77777777" w:rsidR="00D132FB" w:rsidRDefault="00D132FB" w:rsidP="00D132FB">
      <w:pPr>
        <w:rPr>
          <w:rFonts w:eastAsia="Times New Roman"/>
        </w:rPr>
      </w:pPr>
    </w:p>
    <w:p w14:paraId="203697A4" w14:textId="77777777" w:rsidR="003D4A00" w:rsidRDefault="003D4A00" w:rsidP="003D4A00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Volker Greimann &amp; David Cake</w:t>
      </w:r>
    </w:p>
    <w:p w14:paraId="696431F0" w14:textId="77777777" w:rsidR="003D4A00" w:rsidRPr="003D4A00" w:rsidRDefault="003D4A00" w:rsidP="003D4A00">
      <w:pPr>
        <w:widowControl w:val="0"/>
        <w:autoSpaceDE w:val="0"/>
        <w:autoSpaceDN w:val="0"/>
        <w:adjustRightInd w:val="0"/>
        <w:rPr>
          <w:rFonts w:eastAsia="Times New Roman"/>
          <w:i/>
        </w:rPr>
      </w:pPr>
      <w:r w:rsidRPr="003D4A00">
        <w:rPr>
          <w:rFonts w:eastAsia="Times New Roman"/>
          <w:i/>
        </w:rPr>
        <w:t xml:space="preserve">GNSO Council, Interim Co-Chairs </w:t>
      </w:r>
    </w:p>
    <w:p w14:paraId="43DCA957" w14:textId="77777777" w:rsidR="000E0135" w:rsidRDefault="000E0135"/>
    <w:p w14:paraId="035950B1" w14:textId="77777777" w:rsidR="00406588" w:rsidRDefault="00406588"/>
    <w:p w14:paraId="147940DD" w14:textId="77777777" w:rsidR="00406588" w:rsidRDefault="00406588"/>
    <w:sectPr w:rsidR="00406588" w:rsidSect="00EA57F9">
      <w:headerReference w:type="default" r:id="rId8"/>
      <w:footerReference w:type="default" r:id="rId9"/>
      <w:pgSz w:w="12240" w:h="15840"/>
      <w:pgMar w:top="1440" w:right="1000" w:bottom="1440" w:left="1000" w:header="400" w:footer="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4C5E" w14:textId="77777777" w:rsidR="00B24329" w:rsidRDefault="00B24329" w:rsidP="00F50C9D">
      <w:r>
        <w:separator/>
      </w:r>
    </w:p>
  </w:endnote>
  <w:endnote w:type="continuationSeparator" w:id="0">
    <w:p w14:paraId="53DE41E1" w14:textId="77777777" w:rsidR="00B24329" w:rsidRDefault="00B24329" w:rsidP="00F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F455B" w14:textId="77777777" w:rsidR="00B24329" w:rsidRPr="006C23A8" w:rsidRDefault="00B24329" w:rsidP="006C23A8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0C2B" wp14:editId="4C739AB9">
              <wp:simplePos x="0" y="0"/>
              <wp:positionH relativeFrom="column">
                <wp:posOffset>-73660</wp:posOffset>
              </wp:positionH>
              <wp:positionV relativeFrom="paragraph">
                <wp:posOffset>-50165</wp:posOffset>
              </wp:positionV>
              <wp:extent cx="5999480" cy="434340"/>
              <wp:effectExtent l="0" t="0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948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B17F29" w14:textId="77777777" w:rsidR="00B24329" w:rsidRPr="00D132FB" w:rsidRDefault="00B24329" w:rsidP="00D132FB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left" w:pos="2160"/>
                            </w:tabs>
                            <w:rPr>
                              <w:color w:val="17365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Twitter: </w:t>
                          </w:r>
                          <w:r w:rsidRPr="00041936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@ICANN_GNSO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E-mail: </w:t>
                          </w:r>
                          <w:hyperlink r:id="rId1" w:history="1">
                            <w:r w:rsidRPr="0029308D">
                              <w:rPr>
                                <w:rStyle w:val="Hyperlink"/>
                                <w:rFonts w:cs="Source Sans Pro"/>
                                <w:sz w:val="20"/>
                                <w:szCs w:val="20"/>
                              </w:rPr>
                              <w:t>gnso-secs@icann.org</w:t>
                            </w:r>
                          </w:hyperlink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Website: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>gnso.icann.org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0;text-align:left;margin-left:-5.75pt;margin-top:-3.9pt;width:472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" filled="f" stroked="f">
              <v:path arrowok="t"/>
              <v:textbox>
                <w:txbxContent>
                  <w:p w:rsidR="00D132FB" w:rsidRPr="00D132FB" w:rsidRDefault="00D132FB" w:rsidP="00D132FB">
                    <w:pPr>
                      <w:pStyle w:val="Footer"/>
                      <w:tabs>
                        <w:tab w:val="clear" w:pos="4320"/>
                        <w:tab w:val="clear" w:pos="8640"/>
                        <w:tab w:val="left" w:pos="2160"/>
                      </w:tabs>
                      <w:rPr>
                        <w:color w:val="17365D"/>
                        <w:sz w:val="20"/>
                        <w:szCs w:val="20"/>
                      </w:rPr>
                    </w:pP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Twitter: </w:t>
                    </w:r>
                    <w:r w:rsidRPr="00041936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@ICANN_GNSO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E-mail: </w:t>
                    </w:r>
                    <w:hyperlink r:id="rId2" w:history="1">
                      <w:r w:rsidRPr="0029308D">
                        <w:rPr>
                          <w:rStyle w:val="Hyperlink"/>
                          <w:rFonts w:cs="Source Sans Pro"/>
                          <w:sz w:val="20"/>
                          <w:szCs w:val="20"/>
                        </w:rPr>
                        <w:t>gnso-secs@icann.org</w:t>
                      </w:r>
                    </w:hyperlink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Website: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>gnso.icann.org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A038187" wp14:editId="438CD51C">
              <wp:simplePos x="0" y="0"/>
              <wp:positionH relativeFrom="column">
                <wp:posOffset>-4445</wp:posOffset>
              </wp:positionH>
              <wp:positionV relativeFrom="paragraph">
                <wp:posOffset>-54611</wp:posOffset>
              </wp:positionV>
              <wp:extent cx="6604000" cy="0"/>
              <wp:effectExtent l="0" t="0" r="25400" b="25400"/>
              <wp:wrapNone/>
              <wp:docPr id="13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-.3pt,-4.25pt" to="519.7pt,-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" strokecolor="#17375e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CD86E70" wp14:editId="66117B4D">
              <wp:simplePos x="0" y="0"/>
              <wp:positionH relativeFrom="column">
                <wp:posOffset>-3810</wp:posOffset>
              </wp:positionH>
              <wp:positionV relativeFrom="paragraph">
                <wp:posOffset>-35561</wp:posOffset>
              </wp:positionV>
              <wp:extent cx="4399280" cy="0"/>
              <wp:effectExtent l="0" t="25400" r="20320" b="25400"/>
              <wp:wrapNone/>
              <wp:docPr id="14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9928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z-index:2516623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-.25pt,-2.75pt" to="346.15pt,-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" strokecolor="#17375e" strokeweight="3pt">
              <o:lock v:ext="edit" shapetype="f"/>
            </v:line>
          </w:pict>
        </mc:Fallback>
      </mc:AlternateContent>
    </w:r>
    <w:r w:rsidRPr="00AF1D81">
      <w:rPr>
        <w:color w:val="17365D"/>
        <w:sz w:val="20"/>
        <w:szCs w:val="20"/>
      </w:rPr>
      <w:t xml:space="preserve">Page </w:t>
    </w:r>
    <w:r w:rsidRPr="00AF1D81">
      <w:rPr>
        <w:color w:val="17365D"/>
        <w:sz w:val="20"/>
        <w:szCs w:val="20"/>
      </w:rPr>
      <w:fldChar w:fldCharType="begin"/>
    </w:r>
    <w:r w:rsidRPr="00AF1D81">
      <w:rPr>
        <w:color w:val="17365D"/>
        <w:sz w:val="20"/>
        <w:szCs w:val="20"/>
      </w:rPr>
      <w:instrText xml:space="preserve"> PAGE </w:instrText>
    </w:r>
    <w:r w:rsidRPr="00AF1D81">
      <w:rPr>
        <w:color w:val="17365D"/>
        <w:sz w:val="20"/>
        <w:szCs w:val="20"/>
      </w:rPr>
      <w:fldChar w:fldCharType="separate"/>
    </w:r>
    <w:r w:rsidR="00E22502">
      <w:rPr>
        <w:noProof/>
        <w:color w:val="17365D"/>
        <w:sz w:val="20"/>
        <w:szCs w:val="20"/>
      </w:rPr>
      <w:t>1</w:t>
    </w:r>
    <w:r w:rsidRPr="00AF1D81">
      <w:rPr>
        <w:color w:val="17365D"/>
        <w:sz w:val="20"/>
        <w:szCs w:val="20"/>
      </w:rPr>
      <w:fldChar w:fldCharType="end"/>
    </w:r>
    <w:r w:rsidRPr="00AF1D81">
      <w:rPr>
        <w:color w:val="17365D"/>
        <w:sz w:val="20"/>
        <w:szCs w:val="20"/>
      </w:rPr>
      <w:t xml:space="preserve"> of </w:t>
    </w:r>
    <w:r w:rsidRPr="00AF1D81">
      <w:rPr>
        <w:color w:val="17365D"/>
        <w:sz w:val="20"/>
        <w:szCs w:val="20"/>
      </w:rPr>
      <w:fldChar w:fldCharType="begin"/>
    </w:r>
    <w:r w:rsidRPr="00AF1D81">
      <w:rPr>
        <w:color w:val="17365D"/>
        <w:sz w:val="20"/>
        <w:szCs w:val="20"/>
      </w:rPr>
      <w:instrText xml:space="preserve"> NUMPAGES </w:instrText>
    </w:r>
    <w:r w:rsidRPr="00AF1D81">
      <w:rPr>
        <w:color w:val="17365D"/>
        <w:sz w:val="20"/>
        <w:szCs w:val="20"/>
      </w:rPr>
      <w:fldChar w:fldCharType="separate"/>
    </w:r>
    <w:r w:rsidR="00E22502">
      <w:rPr>
        <w:noProof/>
        <w:color w:val="17365D"/>
        <w:sz w:val="20"/>
        <w:szCs w:val="20"/>
      </w:rPr>
      <w:t>1</w:t>
    </w:r>
    <w:r w:rsidRPr="00AF1D81">
      <w:rPr>
        <w:color w:val="17365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A185C" w14:textId="77777777" w:rsidR="00B24329" w:rsidRDefault="00B24329" w:rsidP="00F50C9D">
      <w:r>
        <w:separator/>
      </w:r>
    </w:p>
  </w:footnote>
  <w:footnote w:type="continuationSeparator" w:id="0">
    <w:p w14:paraId="18BADC5C" w14:textId="77777777" w:rsidR="00B24329" w:rsidRDefault="00B24329" w:rsidP="00F50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7645" w14:textId="77777777" w:rsidR="00B24329" w:rsidRDefault="00B24329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15EB9ED" wp14:editId="7A0F7629">
              <wp:simplePos x="0" y="0"/>
              <wp:positionH relativeFrom="column">
                <wp:posOffset>-12700</wp:posOffset>
              </wp:positionH>
              <wp:positionV relativeFrom="paragraph">
                <wp:posOffset>467994</wp:posOffset>
              </wp:positionV>
              <wp:extent cx="6599555" cy="0"/>
              <wp:effectExtent l="0" t="0" r="29845" b="25400"/>
              <wp:wrapNone/>
              <wp:docPr id="3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95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5516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-.95pt,36.85pt" to="518.7pt,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" strokecolor="#17375e" strokeweight="1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3E350485" wp14:editId="12FB4573">
          <wp:extent cx="1600200" cy="381000"/>
          <wp:effectExtent l="0" t="0" r="0" b="0"/>
          <wp:docPr id="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68"/>
    <w:rsid w:val="00012A11"/>
    <w:rsid w:val="000E0135"/>
    <w:rsid w:val="00190312"/>
    <w:rsid w:val="00245EE8"/>
    <w:rsid w:val="003D4A00"/>
    <w:rsid w:val="00406588"/>
    <w:rsid w:val="00545662"/>
    <w:rsid w:val="00551468"/>
    <w:rsid w:val="00586825"/>
    <w:rsid w:val="005F19BF"/>
    <w:rsid w:val="006A01A4"/>
    <w:rsid w:val="006B3F72"/>
    <w:rsid w:val="006C23A8"/>
    <w:rsid w:val="007C4A19"/>
    <w:rsid w:val="007F120E"/>
    <w:rsid w:val="00857606"/>
    <w:rsid w:val="00863DD9"/>
    <w:rsid w:val="0093192A"/>
    <w:rsid w:val="00AC0AC4"/>
    <w:rsid w:val="00AF1D81"/>
    <w:rsid w:val="00B24329"/>
    <w:rsid w:val="00C36AD3"/>
    <w:rsid w:val="00C55A10"/>
    <w:rsid w:val="00C67F50"/>
    <w:rsid w:val="00D132FB"/>
    <w:rsid w:val="00D465CB"/>
    <w:rsid w:val="00D65095"/>
    <w:rsid w:val="00DC3332"/>
    <w:rsid w:val="00E22502"/>
    <w:rsid w:val="00EA57F9"/>
    <w:rsid w:val="00EB2C0B"/>
    <w:rsid w:val="00F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11E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06"/>
    <w:rPr>
      <w:rFonts w:ascii="Source Sans Pro" w:hAnsi="Source Sans Pro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3192A"/>
    <w:pPr>
      <w:keepNext/>
      <w:keepLines/>
      <w:outlineLvl w:val="0"/>
    </w:pPr>
    <w:rPr>
      <w:rFonts w:ascii="Source Sans Pro Light" w:eastAsia="ＭＳ ゴシック" w:hAnsi="Source Sans Pro Light"/>
      <w:bCs/>
      <w:color w:val="345A8A"/>
      <w:sz w:val="28"/>
      <w:szCs w:val="32"/>
    </w:rPr>
  </w:style>
  <w:style w:type="paragraph" w:styleId="Heading3">
    <w:name w:val="heading 3"/>
    <w:next w:val="Normal"/>
    <w:link w:val="Heading3Char"/>
    <w:uiPriority w:val="9"/>
    <w:qFormat/>
    <w:rsid w:val="00012A11"/>
    <w:pPr>
      <w:spacing w:before="100" w:beforeAutospacing="1" w:after="100" w:afterAutospacing="1"/>
      <w:outlineLvl w:val="2"/>
    </w:pPr>
    <w:rPr>
      <w:rFonts w:ascii="Source Sans Pro Light" w:hAnsi="Source Sans Pro Light"/>
      <w:bCs/>
      <w:sz w:val="3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50C9D"/>
    <w:rPr>
      <w:rFonts w:ascii="Source Sans Pro" w:hAnsi="Source Sans Pro"/>
      <w:sz w:val="22"/>
    </w:rPr>
  </w:style>
  <w:style w:type="character" w:customStyle="1" w:styleId="Heading3Char">
    <w:name w:val="Heading 3 Char"/>
    <w:link w:val="Heading3"/>
    <w:uiPriority w:val="9"/>
    <w:rsid w:val="00012A11"/>
    <w:rPr>
      <w:rFonts w:ascii="Source Sans Pro Light" w:hAnsi="Source Sans Pro Light"/>
      <w:bCs/>
      <w:sz w:val="36"/>
      <w:szCs w:val="27"/>
    </w:rPr>
  </w:style>
  <w:style w:type="paragraph" w:styleId="Footer">
    <w:name w:val="footer"/>
    <w:basedOn w:val="Normal"/>
    <w:link w:val="Foot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50C9D"/>
    <w:rPr>
      <w:rFonts w:ascii="Source Sans Pro" w:hAnsi="Source Sans Pro"/>
      <w:sz w:val="22"/>
    </w:rPr>
  </w:style>
  <w:style w:type="character" w:customStyle="1" w:styleId="Heading1Char">
    <w:name w:val="Heading 1 Char"/>
    <w:link w:val="Heading1"/>
    <w:uiPriority w:val="9"/>
    <w:rsid w:val="0093192A"/>
    <w:rPr>
      <w:rFonts w:ascii="Source Sans Pro Light" w:eastAsia="ＭＳ ゴシック" w:hAnsi="Source Sans Pro Light" w:cs="Times New Roman"/>
      <w:bCs/>
      <w:color w:val="345A8A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9D"/>
    <w:rPr>
      <w:rFonts w:ascii="Lucida Grande" w:hAnsi="Lucida Grande" w:cs="Lucida Grande"/>
      <w:sz w:val="18"/>
      <w:szCs w:val="18"/>
    </w:rPr>
  </w:style>
  <w:style w:type="paragraph" w:styleId="NoSpacing">
    <w:name w:val="No Spacing"/>
    <w:next w:val="Normal"/>
    <w:uiPriority w:val="1"/>
    <w:qFormat/>
    <w:rsid w:val="0093192A"/>
    <w:rPr>
      <w:rFonts w:ascii="Source Sans Pro" w:hAnsi="Source Sans Pro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50C9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F19BF"/>
    <w:rPr>
      <w:rFonts w:ascii="Source Sans Pro" w:hAnsi="Source Sans Pro"/>
      <w:color w:val="548DD4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C23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06"/>
    <w:rPr>
      <w:rFonts w:ascii="Source Sans Pro" w:hAnsi="Source Sans Pro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3192A"/>
    <w:pPr>
      <w:keepNext/>
      <w:keepLines/>
      <w:outlineLvl w:val="0"/>
    </w:pPr>
    <w:rPr>
      <w:rFonts w:ascii="Source Sans Pro Light" w:eastAsia="ＭＳ ゴシック" w:hAnsi="Source Sans Pro Light"/>
      <w:bCs/>
      <w:color w:val="345A8A"/>
      <w:sz w:val="28"/>
      <w:szCs w:val="32"/>
    </w:rPr>
  </w:style>
  <w:style w:type="paragraph" w:styleId="Heading3">
    <w:name w:val="heading 3"/>
    <w:next w:val="Normal"/>
    <w:link w:val="Heading3Char"/>
    <w:uiPriority w:val="9"/>
    <w:qFormat/>
    <w:rsid w:val="00012A11"/>
    <w:pPr>
      <w:spacing w:before="100" w:beforeAutospacing="1" w:after="100" w:afterAutospacing="1"/>
      <w:outlineLvl w:val="2"/>
    </w:pPr>
    <w:rPr>
      <w:rFonts w:ascii="Source Sans Pro Light" w:hAnsi="Source Sans Pro Light"/>
      <w:bCs/>
      <w:sz w:val="3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50C9D"/>
    <w:rPr>
      <w:rFonts w:ascii="Source Sans Pro" w:hAnsi="Source Sans Pro"/>
      <w:sz w:val="22"/>
    </w:rPr>
  </w:style>
  <w:style w:type="character" w:customStyle="1" w:styleId="Heading3Char">
    <w:name w:val="Heading 3 Char"/>
    <w:link w:val="Heading3"/>
    <w:uiPriority w:val="9"/>
    <w:rsid w:val="00012A11"/>
    <w:rPr>
      <w:rFonts w:ascii="Source Sans Pro Light" w:hAnsi="Source Sans Pro Light"/>
      <w:bCs/>
      <w:sz w:val="36"/>
      <w:szCs w:val="27"/>
    </w:rPr>
  </w:style>
  <w:style w:type="paragraph" w:styleId="Footer">
    <w:name w:val="footer"/>
    <w:basedOn w:val="Normal"/>
    <w:link w:val="Foot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50C9D"/>
    <w:rPr>
      <w:rFonts w:ascii="Source Sans Pro" w:hAnsi="Source Sans Pro"/>
      <w:sz w:val="22"/>
    </w:rPr>
  </w:style>
  <w:style w:type="character" w:customStyle="1" w:styleId="Heading1Char">
    <w:name w:val="Heading 1 Char"/>
    <w:link w:val="Heading1"/>
    <w:uiPriority w:val="9"/>
    <w:rsid w:val="0093192A"/>
    <w:rPr>
      <w:rFonts w:ascii="Source Sans Pro Light" w:eastAsia="ＭＳ ゴシック" w:hAnsi="Source Sans Pro Light" w:cs="Times New Roman"/>
      <w:bCs/>
      <w:color w:val="345A8A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9D"/>
    <w:rPr>
      <w:rFonts w:ascii="Lucida Grande" w:hAnsi="Lucida Grande" w:cs="Lucida Grande"/>
      <w:sz w:val="18"/>
      <w:szCs w:val="18"/>
    </w:rPr>
  </w:style>
  <w:style w:type="paragraph" w:styleId="NoSpacing">
    <w:name w:val="No Spacing"/>
    <w:next w:val="Normal"/>
    <w:uiPriority w:val="1"/>
    <w:qFormat/>
    <w:rsid w:val="0093192A"/>
    <w:rPr>
      <w:rFonts w:ascii="Source Sans Pro" w:hAnsi="Source Sans Pro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50C9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F19BF"/>
    <w:rPr>
      <w:rFonts w:ascii="Source Sans Pro" w:hAnsi="Source Sans Pro"/>
      <w:color w:val="548DD4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C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nso-secs@icann.org" TargetMode="External"/><Relationship Id="rId2" Type="http://schemas.openxmlformats.org/officeDocument/2006/relationships/hyperlink" Target="mailto:gnso-secs@ican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KO-4781:Users:marika.konings:Downloads:GNSO_letterhead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80714-50E8-EC4F-A5A6-B258AE1B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GNSO_letterheadv1.dot</Template>
  <TotalTime>7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Base/>
  <HLinks>
    <vt:vector size="12" baseType="variant">
      <vt:variant>
        <vt:i4>2293834</vt:i4>
      </vt:variant>
      <vt:variant>
        <vt:i4>3</vt:i4>
      </vt:variant>
      <vt:variant>
        <vt:i4>0</vt:i4>
      </vt:variant>
      <vt:variant>
        <vt:i4>5</vt:i4>
      </vt:variant>
      <vt:variant>
        <vt:lpwstr>mailto:gnso-secs@icann.org</vt:lpwstr>
      </vt:variant>
      <vt:variant>
        <vt:lpwstr/>
      </vt:variant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mailto:gnso-secs@icann.org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Konings</dc:creator>
  <cp:keywords/>
  <dc:description/>
  <cp:lastModifiedBy>Marika Konings</cp:lastModifiedBy>
  <cp:revision>4</cp:revision>
  <dcterms:created xsi:type="dcterms:W3CDTF">2015-11-09T20:07:00Z</dcterms:created>
  <dcterms:modified xsi:type="dcterms:W3CDTF">2015-11-09T20:29:00Z</dcterms:modified>
  <cp:category/>
</cp:coreProperties>
</file>