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6A8" w:rsidRPr="00EC07AF" w:rsidRDefault="00F94421" w:rsidP="004C46A8">
      <w:pPr>
        <w:spacing w:after="0" w:line="240" w:lineRule="auto"/>
        <w:rPr>
          <w:rFonts w:ascii="Arial" w:eastAsia="Times New Roman" w:hAnsi="Arial" w:cs="Arial"/>
          <w:sz w:val="24"/>
          <w:szCs w:val="24"/>
          <w:lang w:val="en-US" w:eastAsia="fr-FR"/>
        </w:rPr>
      </w:pPr>
      <w:r w:rsidRPr="00EC07AF">
        <w:rPr>
          <w:rFonts w:ascii="Arial" w:eastAsia="Times New Roman" w:hAnsi="Arial" w:cs="Arial"/>
          <w:b/>
          <w:bCs/>
          <w:sz w:val="24"/>
          <w:szCs w:val="24"/>
          <w:lang w:val="en-US" w:eastAsia="fr-FR"/>
        </w:rPr>
        <w:t xml:space="preserve">Minutes </w:t>
      </w:r>
      <w:r w:rsidR="004C46A8" w:rsidRPr="00EC07AF">
        <w:rPr>
          <w:rFonts w:ascii="Arial" w:eastAsia="Times New Roman" w:hAnsi="Arial" w:cs="Arial"/>
          <w:b/>
          <w:bCs/>
          <w:sz w:val="24"/>
          <w:szCs w:val="24"/>
          <w:lang w:val="en-US" w:eastAsia="fr-FR"/>
        </w:rPr>
        <w:t>GNSO C</w:t>
      </w:r>
      <w:r w:rsidR="003F2898" w:rsidRPr="00EC07AF">
        <w:rPr>
          <w:rFonts w:ascii="Arial" w:eastAsia="Times New Roman" w:hAnsi="Arial" w:cs="Arial"/>
          <w:b/>
          <w:bCs/>
          <w:sz w:val="24"/>
          <w:szCs w:val="24"/>
          <w:lang w:val="en-US" w:eastAsia="fr-FR"/>
        </w:rPr>
        <w:t>ouncil Meeting</w:t>
      </w:r>
      <w:r w:rsidRPr="00EC07AF">
        <w:rPr>
          <w:rFonts w:ascii="Arial" w:eastAsia="Times New Roman" w:hAnsi="Arial" w:cs="Arial"/>
          <w:b/>
          <w:bCs/>
          <w:sz w:val="24"/>
          <w:szCs w:val="24"/>
          <w:lang w:val="en-US" w:eastAsia="fr-FR"/>
        </w:rPr>
        <w:t xml:space="preserve"> </w:t>
      </w:r>
      <w:r w:rsidR="00BE491D" w:rsidRPr="00EC07AF">
        <w:rPr>
          <w:rFonts w:ascii="Arial" w:eastAsia="Times New Roman" w:hAnsi="Arial" w:cs="Arial"/>
          <w:b/>
          <w:bCs/>
          <w:sz w:val="24"/>
          <w:szCs w:val="24"/>
          <w:lang w:val="en-US" w:eastAsia="fr-FR"/>
        </w:rPr>
        <w:t>7 June</w:t>
      </w:r>
      <w:r w:rsidR="00D4047D" w:rsidRPr="00EC07AF">
        <w:rPr>
          <w:rFonts w:ascii="Arial" w:eastAsia="Times New Roman" w:hAnsi="Arial" w:cs="Arial"/>
          <w:b/>
          <w:bCs/>
          <w:sz w:val="24"/>
          <w:szCs w:val="24"/>
          <w:lang w:val="en-US" w:eastAsia="fr-FR"/>
        </w:rPr>
        <w:t xml:space="preserve"> </w:t>
      </w:r>
      <w:r w:rsidR="004C46A8" w:rsidRPr="00EC07AF">
        <w:rPr>
          <w:rFonts w:ascii="Arial" w:eastAsia="Times New Roman" w:hAnsi="Arial" w:cs="Arial"/>
          <w:b/>
          <w:bCs/>
          <w:sz w:val="24"/>
          <w:szCs w:val="24"/>
          <w:lang w:val="en-US" w:eastAsia="fr-FR"/>
        </w:rPr>
        <w:t>201</w:t>
      </w:r>
      <w:r w:rsidR="004F3EFE" w:rsidRPr="00EC07AF">
        <w:rPr>
          <w:rFonts w:ascii="Arial" w:eastAsia="Times New Roman" w:hAnsi="Arial" w:cs="Arial"/>
          <w:b/>
          <w:bCs/>
          <w:sz w:val="24"/>
          <w:szCs w:val="24"/>
          <w:lang w:val="en-US" w:eastAsia="fr-FR"/>
        </w:rPr>
        <w:t>2</w:t>
      </w:r>
      <w:r w:rsidR="004C46A8" w:rsidRPr="00EC07AF">
        <w:rPr>
          <w:rFonts w:ascii="Arial" w:eastAsia="Times New Roman" w:hAnsi="Arial" w:cs="Arial"/>
          <w:sz w:val="24"/>
          <w:szCs w:val="24"/>
          <w:lang w:val="en-US" w:eastAsia="fr-FR"/>
        </w:rPr>
        <w:t xml:space="preserve"> </w:t>
      </w:r>
    </w:p>
    <w:p w:rsidR="004C46A8" w:rsidRPr="00EC07AF" w:rsidRDefault="004A54B2" w:rsidP="004C46A8">
      <w:pPr>
        <w:spacing w:before="100" w:beforeAutospacing="1" w:after="100" w:afterAutospacing="1" w:line="240" w:lineRule="auto"/>
        <w:rPr>
          <w:rFonts w:ascii="Arial" w:eastAsia="Times New Roman" w:hAnsi="Arial" w:cs="Arial"/>
          <w:sz w:val="24"/>
          <w:szCs w:val="24"/>
          <w:lang w:val="en-US" w:eastAsia="fr-FR"/>
        </w:rPr>
      </w:pPr>
      <w:hyperlink r:id="rId7" w:history="1">
        <w:r w:rsidR="00F33DF6" w:rsidRPr="00EC07AF">
          <w:rPr>
            <w:rStyle w:val="Lienhypertexte"/>
            <w:rFonts w:ascii="Arial" w:eastAsia="Times New Roman" w:hAnsi="Arial" w:cs="Arial"/>
            <w:sz w:val="24"/>
            <w:szCs w:val="24"/>
            <w:lang w:val="en-US" w:eastAsia="fr-FR"/>
          </w:rPr>
          <w:t>Agenda and Documents</w:t>
        </w:r>
      </w:hyperlink>
      <w:r w:rsidR="001A67BA" w:rsidRPr="00EC07AF">
        <w:rPr>
          <w:rFonts w:ascii="Arial" w:eastAsia="Times New Roman" w:hAnsi="Arial" w:cs="Arial"/>
          <w:sz w:val="24"/>
          <w:szCs w:val="24"/>
          <w:lang w:val="en-US" w:eastAsia="fr-FR"/>
        </w:rPr>
        <w:br/>
      </w:r>
      <w:r w:rsidR="001A67BA" w:rsidRPr="00EC07AF">
        <w:rPr>
          <w:rFonts w:ascii="Arial" w:eastAsia="Times New Roman" w:hAnsi="Arial" w:cs="Arial"/>
          <w:sz w:val="24"/>
          <w:szCs w:val="24"/>
          <w:lang w:val="en-US" w:eastAsia="fr-FR"/>
        </w:rPr>
        <w:br/>
      </w:r>
      <w:r w:rsidR="00EC07AF" w:rsidRPr="00EC07AF">
        <w:rPr>
          <w:rFonts w:ascii="Arial" w:eastAsia="Times New Roman" w:hAnsi="Arial" w:cs="Arial"/>
          <w:sz w:val="24"/>
          <w:szCs w:val="24"/>
          <w:lang w:val="en-US" w:eastAsia="fr-FR"/>
        </w:rPr>
        <w:t>The</w:t>
      </w:r>
      <w:r w:rsidR="001A67BA" w:rsidRPr="00EC07AF">
        <w:rPr>
          <w:rFonts w:ascii="Arial" w:eastAsia="Times New Roman" w:hAnsi="Arial" w:cs="Arial"/>
          <w:sz w:val="24"/>
          <w:szCs w:val="24"/>
          <w:lang w:val="en-US" w:eastAsia="fr-FR"/>
        </w:rPr>
        <w:t xml:space="preserve"> meeting started at 20:00</w:t>
      </w:r>
      <w:r w:rsidR="00641D28" w:rsidRPr="00EC07AF">
        <w:rPr>
          <w:rFonts w:ascii="Arial" w:eastAsia="Times New Roman" w:hAnsi="Arial" w:cs="Arial"/>
          <w:sz w:val="24"/>
          <w:szCs w:val="24"/>
          <w:lang w:val="en-US" w:eastAsia="fr-FR"/>
        </w:rPr>
        <w:t xml:space="preserve"> </w:t>
      </w:r>
      <w:r w:rsidR="004C46A8" w:rsidRPr="00EC07AF">
        <w:rPr>
          <w:rFonts w:ascii="Arial" w:eastAsia="Times New Roman" w:hAnsi="Arial" w:cs="Arial"/>
          <w:sz w:val="24"/>
          <w:szCs w:val="24"/>
          <w:lang w:val="en-US" w:eastAsia="fr-FR"/>
        </w:rPr>
        <w:t>UTC.</w:t>
      </w:r>
    </w:p>
    <w:p w:rsidR="00FE0BF6" w:rsidRPr="00EC07AF" w:rsidRDefault="004C46A8" w:rsidP="004C46A8">
      <w:pPr>
        <w:spacing w:before="100" w:beforeAutospacing="1" w:after="100" w:afterAutospacing="1" w:line="240" w:lineRule="auto"/>
        <w:rPr>
          <w:rFonts w:ascii="Arial" w:eastAsia="Times New Roman" w:hAnsi="Arial" w:cs="Arial"/>
          <w:b/>
          <w:bCs/>
          <w:sz w:val="24"/>
          <w:szCs w:val="24"/>
          <w:u w:val="single"/>
          <w:lang w:val="en-US" w:eastAsia="fr-FR"/>
        </w:rPr>
      </w:pPr>
      <w:r w:rsidRPr="00EC07AF">
        <w:rPr>
          <w:rFonts w:ascii="Arial" w:eastAsia="Times New Roman" w:hAnsi="Arial" w:cs="Arial"/>
          <w:b/>
          <w:bCs/>
          <w:sz w:val="24"/>
          <w:szCs w:val="24"/>
          <w:u w:val="single"/>
          <w:lang w:val="en-US" w:eastAsia="fr-FR"/>
        </w:rPr>
        <w:t>List of attendees:</w:t>
      </w:r>
    </w:p>
    <w:p w:rsidR="00BE491D" w:rsidRPr="00EC07AF" w:rsidRDefault="00BE491D" w:rsidP="00BE491D">
      <w:pPr>
        <w:pStyle w:val="Default"/>
        <w:rPr>
          <w:rFonts w:ascii="Arial" w:hAnsi="Arial" w:cs="Arial"/>
          <w:lang w:val="en-US"/>
        </w:rPr>
      </w:pPr>
      <w:r w:rsidRPr="00EC07AF">
        <w:rPr>
          <w:rFonts w:ascii="Arial" w:hAnsi="Arial" w:cs="Arial"/>
          <w:lang w:val="en-US"/>
        </w:rPr>
        <w:t>https://community.icann.org/display/gnsocouncilmeetings/GNSO+Council+Meeting-+7+June+2012</w:t>
      </w:r>
      <w:r w:rsidR="00E20492" w:rsidRPr="00EC07AF">
        <w:rPr>
          <w:rFonts w:ascii="Arial" w:hAnsi="Arial" w:cs="Arial"/>
          <w:lang w:val="en-US"/>
        </w:rPr>
        <w:br/>
      </w:r>
    </w:p>
    <w:p w:rsidR="00BE491D" w:rsidRPr="00EC07AF" w:rsidRDefault="00BE491D" w:rsidP="00BE491D">
      <w:pPr>
        <w:autoSpaceDE w:val="0"/>
        <w:autoSpaceDN w:val="0"/>
        <w:adjustRightInd w:val="0"/>
        <w:spacing w:after="0" w:line="240" w:lineRule="auto"/>
        <w:rPr>
          <w:rFonts w:ascii="Arial" w:hAnsi="Arial" w:cs="Arial"/>
          <w:color w:val="000000"/>
          <w:sz w:val="24"/>
          <w:szCs w:val="24"/>
          <w:lang w:val="en-US" w:eastAsia="fr-FR"/>
        </w:rPr>
      </w:pPr>
      <w:r w:rsidRPr="00EC07AF">
        <w:rPr>
          <w:rFonts w:ascii="Arial" w:hAnsi="Arial" w:cs="Arial"/>
          <w:color w:val="000000"/>
          <w:sz w:val="24"/>
          <w:szCs w:val="24"/>
          <w:lang w:val="en-US" w:eastAsia="fr-FR"/>
        </w:rPr>
        <w:t xml:space="preserve"> NCA – Non Voting - Carlos Dionisio Aguirre </w:t>
      </w:r>
    </w:p>
    <w:p w:rsidR="00BE491D" w:rsidRPr="00EC07AF" w:rsidRDefault="00BE491D" w:rsidP="00BE491D">
      <w:pPr>
        <w:autoSpaceDE w:val="0"/>
        <w:autoSpaceDN w:val="0"/>
        <w:adjustRightInd w:val="0"/>
        <w:spacing w:after="0" w:line="240" w:lineRule="auto"/>
        <w:rPr>
          <w:rFonts w:ascii="Arial" w:hAnsi="Arial" w:cs="Arial"/>
          <w:color w:val="000000"/>
          <w:sz w:val="24"/>
          <w:szCs w:val="24"/>
          <w:lang w:val="en-US" w:eastAsia="fr-FR"/>
        </w:rPr>
      </w:pPr>
      <w:r w:rsidRPr="00EC07AF">
        <w:rPr>
          <w:rFonts w:ascii="Arial" w:hAnsi="Arial" w:cs="Arial"/>
          <w:b/>
          <w:bCs/>
          <w:color w:val="000000"/>
          <w:sz w:val="24"/>
          <w:szCs w:val="24"/>
          <w:lang w:val="en-US" w:eastAsia="fr-FR"/>
        </w:rPr>
        <w:t xml:space="preserve">Contracted Parties House </w:t>
      </w:r>
      <w:r w:rsidRPr="00EC07AF">
        <w:rPr>
          <w:rFonts w:ascii="Arial" w:hAnsi="Arial" w:cs="Arial"/>
          <w:color w:val="000000"/>
          <w:sz w:val="24"/>
          <w:szCs w:val="24"/>
          <w:lang w:val="en-US" w:eastAsia="fr-FR"/>
        </w:rPr>
        <w:t xml:space="preserve">Registrar Stakeholder Group: Stéphane van Gelder, Yoav Keren Mason Cole – absent – proxy Stéphane van Gelder </w:t>
      </w:r>
    </w:p>
    <w:p w:rsidR="00BE491D" w:rsidRPr="00EC07AF" w:rsidRDefault="00BE491D" w:rsidP="00BE491D">
      <w:pPr>
        <w:autoSpaceDE w:val="0"/>
        <w:autoSpaceDN w:val="0"/>
        <w:adjustRightInd w:val="0"/>
        <w:spacing w:after="0" w:line="240" w:lineRule="auto"/>
        <w:rPr>
          <w:rFonts w:ascii="Arial" w:hAnsi="Arial" w:cs="Arial"/>
          <w:color w:val="000000"/>
          <w:sz w:val="24"/>
          <w:szCs w:val="24"/>
          <w:lang w:val="en-US" w:eastAsia="fr-FR"/>
        </w:rPr>
      </w:pPr>
      <w:r w:rsidRPr="00EC07AF">
        <w:rPr>
          <w:rFonts w:ascii="Arial" w:hAnsi="Arial" w:cs="Arial"/>
          <w:color w:val="000000"/>
          <w:sz w:val="24"/>
          <w:szCs w:val="24"/>
          <w:lang w:val="en-US" w:eastAsia="fr-FR"/>
        </w:rPr>
        <w:t xml:space="preserve">gTLD Registries Stakeholder Group: Jeff Neuman, Jonathan Robinson, Ching Chiao, </w:t>
      </w:r>
    </w:p>
    <w:p w:rsidR="00BE491D" w:rsidRPr="00EC07AF" w:rsidRDefault="00BE491D" w:rsidP="00BE491D">
      <w:pPr>
        <w:autoSpaceDE w:val="0"/>
        <w:autoSpaceDN w:val="0"/>
        <w:adjustRightInd w:val="0"/>
        <w:spacing w:after="0" w:line="240" w:lineRule="auto"/>
        <w:rPr>
          <w:rFonts w:ascii="Arial" w:hAnsi="Arial" w:cs="Arial"/>
          <w:color w:val="000000"/>
          <w:sz w:val="24"/>
          <w:szCs w:val="24"/>
          <w:lang w:val="en-US" w:eastAsia="fr-FR"/>
        </w:rPr>
      </w:pPr>
      <w:r w:rsidRPr="00EC07AF">
        <w:rPr>
          <w:rFonts w:ascii="Arial" w:hAnsi="Arial" w:cs="Arial"/>
          <w:color w:val="000000"/>
          <w:sz w:val="24"/>
          <w:szCs w:val="24"/>
          <w:lang w:val="en-US" w:eastAsia="fr-FR"/>
        </w:rPr>
        <w:t xml:space="preserve">Nominating Committee Appointee (NCA): Thomas Rickert </w:t>
      </w:r>
      <w:r w:rsidRPr="00EC07AF">
        <w:rPr>
          <w:rFonts w:ascii="Arial" w:hAnsi="Arial" w:cs="Arial"/>
          <w:color w:val="000000"/>
          <w:sz w:val="24"/>
          <w:szCs w:val="24"/>
          <w:lang w:val="en-US" w:eastAsia="fr-FR"/>
        </w:rPr>
        <w:br/>
      </w:r>
    </w:p>
    <w:p w:rsidR="00BE491D" w:rsidRPr="00EC07AF" w:rsidRDefault="00BE491D" w:rsidP="00BE491D">
      <w:pPr>
        <w:autoSpaceDE w:val="0"/>
        <w:autoSpaceDN w:val="0"/>
        <w:adjustRightInd w:val="0"/>
        <w:spacing w:after="0" w:line="240" w:lineRule="auto"/>
        <w:rPr>
          <w:rFonts w:ascii="Arial" w:hAnsi="Arial" w:cs="Arial"/>
          <w:color w:val="000000"/>
          <w:sz w:val="24"/>
          <w:szCs w:val="24"/>
          <w:lang w:val="en-US" w:eastAsia="fr-FR"/>
        </w:rPr>
      </w:pPr>
      <w:r w:rsidRPr="00EC07AF">
        <w:rPr>
          <w:rFonts w:ascii="Arial" w:hAnsi="Arial" w:cs="Arial"/>
          <w:b/>
          <w:bCs/>
          <w:color w:val="000000"/>
          <w:sz w:val="24"/>
          <w:szCs w:val="24"/>
          <w:lang w:val="en-US" w:eastAsia="fr-FR"/>
        </w:rPr>
        <w:t xml:space="preserve">Non-Contracted Parties House </w:t>
      </w:r>
      <w:r w:rsidRPr="00EC07AF">
        <w:rPr>
          <w:rFonts w:ascii="Arial" w:hAnsi="Arial" w:cs="Arial"/>
          <w:color w:val="000000"/>
          <w:sz w:val="24"/>
          <w:szCs w:val="24"/>
          <w:lang w:val="en-US" w:eastAsia="fr-FR"/>
        </w:rPr>
        <w:t xml:space="preserve">Commercial Stakeholder Group (CSG): Zahid Jamil - absent, John Berard – absent – proxy Zahid Jamil, Wolf-Ulrich Knoben, David Taylor, Brian Winterfeldt, Osvaldo Novoa </w:t>
      </w:r>
    </w:p>
    <w:p w:rsidR="00BE491D" w:rsidRPr="00EC07AF" w:rsidRDefault="00BE491D" w:rsidP="00BE491D">
      <w:pPr>
        <w:autoSpaceDE w:val="0"/>
        <w:autoSpaceDN w:val="0"/>
        <w:adjustRightInd w:val="0"/>
        <w:spacing w:after="0" w:line="240" w:lineRule="auto"/>
        <w:rPr>
          <w:rFonts w:ascii="Arial" w:hAnsi="Arial" w:cs="Arial"/>
          <w:color w:val="000000"/>
          <w:sz w:val="24"/>
          <w:szCs w:val="24"/>
          <w:lang w:val="en-US" w:eastAsia="fr-FR"/>
        </w:rPr>
      </w:pPr>
      <w:r w:rsidRPr="00EC07AF">
        <w:rPr>
          <w:rFonts w:ascii="Arial" w:hAnsi="Arial" w:cs="Arial"/>
          <w:color w:val="000000"/>
          <w:sz w:val="24"/>
          <w:szCs w:val="24"/>
          <w:lang w:val="en-US" w:eastAsia="fr-FR"/>
        </w:rPr>
        <w:t xml:space="preserve">Non Commercial Stakeholder Group (NCSG): Rafik Dammak, , Mary Wong, Bill Drake, , Joy Liddicoat, Wendy Seltzer- absent, proxy to Bill Drake, Wolfgang Kleinwächter – absent, proxy to Mary Wong, </w:t>
      </w:r>
      <w:r w:rsidRPr="00EC07AF">
        <w:rPr>
          <w:rFonts w:ascii="Arial" w:hAnsi="Arial" w:cs="Arial"/>
          <w:color w:val="000000"/>
          <w:sz w:val="24"/>
          <w:szCs w:val="24"/>
          <w:lang w:val="en-US" w:eastAsia="fr-FR"/>
        </w:rPr>
        <w:br/>
        <w:t xml:space="preserve">Nominating Committee Appointee (NCA): Lanre Ajayi </w:t>
      </w:r>
      <w:r w:rsidRPr="00EC07AF">
        <w:rPr>
          <w:rFonts w:ascii="Arial" w:hAnsi="Arial" w:cs="Arial"/>
          <w:color w:val="000000"/>
          <w:sz w:val="24"/>
          <w:szCs w:val="24"/>
          <w:lang w:val="en-US" w:eastAsia="fr-FR"/>
        </w:rPr>
        <w:br/>
      </w:r>
    </w:p>
    <w:p w:rsidR="00BE491D" w:rsidRPr="00EC07AF" w:rsidRDefault="00BE491D" w:rsidP="00BE491D">
      <w:pPr>
        <w:autoSpaceDE w:val="0"/>
        <w:autoSpaceDN w:val="0"/>
        <w:adjustRightInd w:val="0"/>
        <w:spacing w:after="0" w:line="240" w:lineRule="auto"/>
        <w:rPr>
          <w:rFonts w:ascii="Arial" w:hAnsi="Arial" w:cs="Arial"/>
          <w:color w:val="000000"/>
          <w:sz w:val="24"/>
          <w:szCs w:val="24"/>
          <w:lang w:val="en-US" w:eastAsia="fr-FR"/>
        </w:rPr>
      </w:pPr>
      <w:r w:rsidRPr="00EC07AF">
        <w:rPr>
          <w:rFonts w:ascii="Arial" w:hAnsi="Arial" w:cs="Arial"/>
          <w:b/>
          <w:bCs/>
          <w:color w:val="000000"/>
          <w:sz w:val="24"/>
          <w:szCs w:val="24"/>
          <w:lang w:val="en-US" w:eastAsia="fr-FR"/>
        </w:rPr>
        <w:t xml:space="preserve">GNSO Council Liaisons/Observers </w:t>
      </w:r>
      <w:r w:rsidRPr="00EC07AF">
        <w:rPr>
          <w:rFonts w:ascii="Arial" w:hAnsi="Arial" w:cs="Arial"/>
          <w:color w:val="000000"/>
          <w:sz w:val="24"/>
          <w:szCs w:val="24"/>
          <w:lang w:val="en-US" w:eastAsia="fr-FR"/>
        </w:rPr>
        <w:t xml:space="preserve">Alan Greenberg – ALAC Liaison </w:t>
      </w:r>
    </w:p>
    <w:p w:rsidR="00BE491D" w:rsidRPr="00EC07AF" w:rsidRDefault="00BE491D" w:rsidP="00BE491D">
      <w:pPr>
        <w:autoSpaceDE w:val="0"/>
        <w:autoSpaceDN w:val="0"/>
        <w:adjustRightInd w:val="0"/>
        <w:spacing w:after="0" w:line="240" w:lineRule="auto"/>
        <w:rPr>
          <w:rFonts w:ascii="Arial" w:hAnsi="Arial" w:cs="Arial"/>
          <w:color w:val="000000"/>
          <w:sz w:val="24"/>
          <w:szCs w:val="24"/>
          <w:lang w:val="en-US" w:eastAsia="fr-FR"/>
        </w:rPr>
      </w:pPr>
      <w:r w:rsidRPr="00EC07AF">
        <w:rPr>
          <w:rFonts w:ascii="Arial" w:hAnsi="Arial" w:cs="Arial"/>
          <w:color w:val="000000"/>
          <w:sz w:val="24"/>
          <w:szCs w:val="24"/>
          <w:lang w:val="en-US" w:eastAsia="fr-FR"/>
        </w:rPr>
        <w:t xml:space="preserve">Han Chuan Lee – ccNSO Observer - absent apologies </w:t>
      </w:r>
      <w:r w:rsidRPr="00EC07AF">
        <w:rPr>
          <w:rFonts w:ascii="Arial" w:hAnsi="Arial" w:cs="Arial"/>
          <w:color w:val="000000"/>
          <w:sz w:val="24"/>
          <w:szCs w:val="24"/>
          <w:lang w:val="en-US" w:eastAsia="fr-FR"/>
        </w:rPr>
        <w:br/>
      </w:r>
    </w:p>
    <w:p w:rsidR="00BE491D" w:rsidRPr="00EC07AF" w:rsidRDefault="00BE491D" w:rsidP="00BE491D">
      <w:pPr>
        <w:autoSpaceDE w:val="0"/>
        <w:autoSpaceDN w:val="0"/>
        <w:adjustRightInd w:val="0"/>
        <w:spacing w:after="0" w:line="240" w:lineRule="auto"/>
        <w:rPr>
          <w:rFonts w:ascii="Arial" w:hAnsi="Arial" w:cs="Arial"/>
          <w:color w:val="000000"/>
          <w:sz w:val="24"/>
          <w:szCs w:val="24"/>
          <w:lang w:val="en-US" w:eastAsia="fr-FR"/>
        </w:rPr>
      </w:pPr>
      <w:r w:rsidRPr="00EC07AF">
        <w:rPr>
          <w:rFonts w:ascii="Arial" w:hAnsi="Arial" w:cs="Arial"/>
          <w:b/>
          <w:bCs/>
          <w:color w:val="000000"/>
          <w:sz w:val="24"/>
          <w:szCs w:val="24"/>
          <w:lang w:val="en-US" w:eastAsia="fr-FR"/>
        </w:rPr>
        <w:t xml:space="preserve">ICANN Staff </w:t>
      </w:r>
      <w:r w:rsidRPr="00EC07AF">
        <w:rPr>
          <w:rFonts w:ascii="Arial" w:hAnsi="Arial" w:cs="Arial"/>
          <w:color w:val="000000"/>
          <w:sz w:val="24"/>
          <w:szCs w:val="24"/>
          <w:lang w:val="en-US" w:eastAsia="fr-FR"/>
        </w:rPr>
        <w:t xml:space="preserve">David Olive- VP Policy Development, </w:t>
      </w:r>
      <w:r w:rsidRPr="00EC07AF">
        <w:rPr>
          <w:rFonts w:ascii="Arial" w:hAnsi="Arial" w:cs="Arial"/>
          <w:color w:val="000000"/>
          <w:sz w:val="24"/>
          <w:szCs w:val="24"/>
          <w:lang w:val="en-US" w:eastAsia="fr-FR"/>
        </w:rPr>
        <w:br/>
        <w:t xml:space="preserve">Liz Gasster - Senior Policy Counselor </w:t>
      </w:r>
    </w:p>
    <w:p w:rsidR="00BE491D" w:rsidRPr="00EC07AF" w:rsidRDefault="00BE491D" w:rsidP="00BE491D">
      <w:pPr>
        <w:autoSpaceDE w:val="0"/>
        <w:autoSpaceDN w:val="0"/>
        <w:adjustRightInd w:val="0"/>
        <w:spacing w:after="0" w:line="240" w:lineRule="auto"/>
        <w:rPr>
          <w:rFonts w:ascii="Arial" w:hAnsi="Arial" w:cs="Arial"/>
          <w:color w:val="000000"/>
          <w:sz w:val="24"/>
          <w:szCs w:val="24"/>
          <w:lang w:val="en-US" w:eastAsia="fr-FR"/>
        </w:rPr>
      </w:pPr>
      <w:r w:rsidRPr="00EC07AF">
        <w:rPr>
          <w:rFonts w:ascii="Arial" w:hAnsi="Arial" w:cs="Arial"/>
          <w:color w:val="000000"/>
          <w:sz w:val="24"/>
          <w:szCs w:val="24"/>
          <w:lang w:val="en-US" w:eastAsia="fr-FR"/>
        </w:rPr>
        <w:t xml:space="preserve">Rob Hoggarth - Senior Policy Director, </w:t>
      </w:r>
    </w:p>
    <w:p w:rsidR="00BE491D" w:rsidRPr="00EC07AF" w:rsidRDefault="00BE491D" w:rsidP="00BE491D">
      <w:pPr>
        <w:autoSpaceDE w:val="0"/>
        <w:autoSpaceDN w:val="0"/>
        <w:adjustRightInd w:val="0"/>
        <w:spacing w:after="0" w:line="240" w:lineRule="auto"/>
        <w:rPr>
          <w:rFonts w:ascii="Arial" w:hAnsi="Arial" w:cs="Arial"/>
          <w:color w:val="000000"/>
          <w:sz w:val="24"/>
          <w:szCs w:val="24"/>
          <w:lang w:val="en-US" w:eastAsia="fr-FR"/>
        </w:rPr>
      </w:pPr>
      <w:r w:rsidRPr="00EC07AF">
        <w:rPr>
          <w:rFonts w:ascii="Arial" w:hAnsi="Arial" w:cs="Arial"/>
          <w:color w:val="000000"/>
          <w:sz w:val="24"/>
          <w:szCs w:val="24"/>
          <w:lang w:val="en-US" w:eastAsia="fr-FR"/>
        </w:rPr>
        <w:t xml:space="preserve">Julie Hedlund - Policy Director </w:t>
      </w:r>
    </w:p>
    <w:p w:rsidR="00BE491D" w:rsidRPr="00EC07AF" w:rsidRDefault="00BE491D" w:rsidP="00BE491D">
      <w:pPr>
        <w:autoSpaceDE w:val="0"/>
        <w:autoSpaceDN w:val="0"/>
        <w:adjustRightInd w:val="0"/>
        <w:spacing w:after="0" w:line="240" w:lineRule="auto"/>
        <w:rPr>
          <w:rFonts w:ascii="Arial" w:hAnsi="Arial" w:cs="Arial"/>
          <w:color w:val="000000"/>
          <w:sz w:val="24"/>
          <w:szCs w:val="24"/>
          <w:lang w:val="en-US" w:eastAsia="fr-FR"/>
        </w:rPr>
      </w:pPr>
      <w:r w:rsidRPr="00EC07AF">
        <w:rPr>
          <w:rFonts w:ascii="Arial" w:hAnsi="Arial" w:cs="Arial"/>
          <w:color w:val="000000"/>
          <w:sz w:val="24"/>
          <w:szCs w:val="24"/>
          <w:lang w:val="en-US" w:eastAsia="fr-FR"/>
        </w:rPr>
        <w:t xml:space="preserve">Marika Konings - Senior Policy Director, </w:t>
      </w:r>
    </w:p>
    <w:p w:rsidR="00BE491D" w:rsidRPr="00EC07AF" w:rsidRDefault="00BE491D" w:rsidP="00BE491D">
      <w:pPr>
        <w:autoSpaceDE w:val="0"/>
        <w:autoSpaceDN w:val="0"/>
        <w:adjustRightInd w:val="0"/>
        <w:spacing w:after="0" w:line="240" w:lineRule="auto"/>
        <w:rPr>
          <w:rFonts w:ascii="Arial" w:hAnsi="Arial" w:cs="Arial"/>
          <w:color w:val="000000"/>
          <w:sz w:val="24"/>
          <w:szCs w:val="24"/>
          <w:lang w:val="en-US" w:eastAsia="fr-FR"/>
        </w:rPr>
      </w:pPr>
      <w:r w:rsidRPr="00EC07AF">
        <w:rPr>
          <w:rFonts w:ascii="Arial" w:hAnsi="Arial" w:cs="Arial"/>
          <w:color w:val="000000"/>
          <w:sz w:val="24"/>
          <w:szCs w:val="24"/>
          <w:lang w:val="en-US" w:eastAsia="fr-FR"/>
        </w:rPr>
        <w:t xml:space="preserve">Brian Peck - Senior Policy Director, </w:t>
      </w:r>
    </w:p>
    <w:p w:rsidR="00BE491D" w:rsidRPr="00EC07AF" w:rsidRDefault="00BE491D" w:rsidP="00BE491D">
      <w:pPr>
        <w:autoSpaceDE w:val="0"/>
        <w:autoSpaceDN w:val="0"/>
        <w:adjustRightInd w:val="0"/>
        <w:spacing w:after="0" w:line="240" w:lineRule="auto"/>
        <w:rPr>
          <w:rFonts w:ascii="Arial" w:hAnsi="Arial" w:cs="Arial"/>
          <w:color w:val="000000"/>
          <w:sz w:val="24"/>
          <w:szCs w:val="24"/>
          <w:lang w:val="en-US" w:eastAsia="fr-FR"/>
        </w:rPr>
      </w:pPr>
      <w:r w:rsidRPr="00EC07AF">
        <w:rPr>
          <w:rFonts w:ascii="Arial" w:hAnsi="Arial" w:cs="Arial"/>
          <w:color w:val="000000"/>
          <w:sz w:val="24"/>
          <w:szCs w:val="24"/>
          <w:lang w:val="en-US" w:eastAsia="fr-FR"/>
        </w:rPr>
        <w:t xml:space="preserve">Berry Cobb – Policy consultant </w:t>
      </w:r>
      <w:r w:rsidRPr="00EC07AF">
        <w:rPr>
          <w:rFonts w:ascii="Arial" w:hAnsi="Arial" w:cs="Arial"/>
          <w:color w:val="000000"/>
          <w:sz w:val="24"/>
          <w:szCs w:val="24"/>
          <w:lang w:val="en-US" w:eastAsia="fr-FR"/>
        </w:rPr>
        <w:br/>
        <w:t xml:space="preserve">Steve Sheng – Policy Director </w:t>
      </w:r>
    </w:p>
    <w:p w:rsidR="00BE491D" w:rsidRPr="00EC07AF" w:rsidRDefault="00BE491D" w:rsidP="00BE491D">
      <w:pPr>
        <w:autoSpaceDE w:val="0"/>
        <w:autoSpaceDN w:val="0"/>
        <w:adjustRightInd w:val="0"/>
        <w:spacing w:after="0" w:line="240" w:lineRule="auto"/>
        <w:rPr>
          <w:rFonts w:ascii="Arial" w:hAnsi="Arial" w:cs="Arial"/>
          <w:color w:val="000000"/>
          <w:sz w:val="24"/>
          <w:szCs w:val="24"/>
          <w:lang w:val="en-US" w:eastAsia="fr-FR"/>
        </w:rPr>
      </w:pPr>
      <w:r w:rsidRPr="00EC07AF">
        <w:rPr>
          <w:rFonts w:ascii="Arial" w:hAnsi="Arial" w:cs="Arial"/>
          <w:color w:val="000000"/>
          <w:sz w:val="24"/>
          <w:szCs w:val="24"/>
          <w:lang w:val="en-US" w:eastAsia="fr-FR"/>
        </w:rPr>
        <w:t xml:space="preserve">Alexander Kulik – Systems Engineer </w:t>
      </w:r>
    </w:p>
    <w:p w:rsidR="00BE491D" w:rsidRPr="00EC07AF" w:rsidRDefault="00BE491D" w:rsidP="00BE491D">
      <w:pPr>
        <w:autoSpaceDE w:val="0"/>
        <w:autoSpaceDN w:val="0"/>
        <w:adjustRightInd w:val="0"/>
        <w:spacing w:after="0" w:line="240" w:lineRule="auto"/>
        <w:rPr>
          <w:rFonts w:ascii="Arial" w:hAnsi="Arial" w:cs="Arial"/>
          <w:color w:val="000000"/>
          <w:sz w:val="24"/>
          <w:szCs w:val="24"/>
          <w:lang w:val="en-US" w:eastAsia="fr-FR"/>
        </w:rPr>
      </w:pPr>
      <w:r w:rsidRPr="00EC07AF">
        <w:rPr>
          <w:rFonts w:ascii="Arial" w:hAnsi="Arial" w:cs="Arial"/>
          <w:color w:val="000000"/>
          <w:sz w:val="24"/>
          <w:szCs w:val="24"/>
          <w:lang w:val="en-US" w:eastAsia="fr-FR"/>
        </w:rPr>
        <w:t xml:space="preserve">Glen de Saint Géry - GNSO Secretariat </w:t>
      </w:r>
    </w:p>
    <w:p w:rsidR="00BE491D" w:rsidRPr="00EC07AF" w:rsidRDefault="00BE491D" w:rsidP="00BE491D">
      <w:pPr>
        <w:rPr>
          <w:rFonts w:ascii="Arial" w:hAnsi="Arial" w:cs="Arial"/>
          <w:sz w:val="24"/>
          <w:szCs w:val="24"/>
          <w:lang w:val="en-US"/>
        </w:rPr>
      </w:pPr>
      <w:r w:rsidRPr="00EC07AF">
        <w:rPr>
          <w:rFonts w:ascii="Arial" w:hAnsi="Arial" w:cs="Arial"/>
          <w:color w:val="000000"/>
          <w:sz w:val="24"/>
          <w:szCs w:val="24"/>
          <w:lang w:val="en-US" w:eastAsia="fr-FR"/>
        </w:rPr>
        <w:t>Margie Milam - Senior Policy Counselor - absent</w:t>
      </w:r>
    </w:p>
    <w:p w:rsidR="009E257A" w:rsidRPr="00EC07AF" w:rsidRDefault="00BE491D" w:rsidP="00092C9A">
      <w:pPr>
        <w:pStyle w:val="Textebrut"/>
        <w:spacing w:after="240"/>
        <w:rPr>
          <w:rFonts w:ascii="Arial" w:hAnsi="Arial" w:cs="Arial"/>
          <w:sz w:val="24"/>
          <w:szCs w:val="24"/>
          <w:lang w:val="en-US"/>
        </w:rPr>
      </w:pPr>
      <w:r w:rsidRPr="00EC07AF">
        <w:rPr>
          <w:rFonts w:ascii="Arial" w:hAnsi="Arial" w:cs="Arial"/>
          <w:b/>
          <w:sz w:val="24"/>
          <w:szCs w:val="24"/>
          <w:lang w:val="en-US"/>
        </w:rPr>
        <w:t>Guest:</w:t>
      </w:r>
      <w:r w:rsidRPr="00EC07AF">
        <w:rPr>
          <w:rFonts w:ascii="Arial" w:hAnsi="Arial" w:cs="Arial"/>
          <w:sz w:val="24"/>
          <w:szCs w:val="24"/>
          <w:lang w:val="en-US"/>
        </w:rPr>
        <w:t xml:space="preserve"> </w:t>
      </w:r>
      <w:r w:rsidRPr="00EC07AF">
        <w:rPr>
          <w:rFonts w:ascii="Arial" w:hAnsi="Arial" w:cs="Arial"/>
          <w:sz w:val="24"/>
          <w:szCs w:val="24"/>
          <w:lang w:val="en-US"/>
        </w:rPr>
        <w:br/>
        <w:t>Rosemary Sinclair – Chair Consumer Trust Working Group</w:t>
      </w:r>
      <w:r w:rsidRPr="00EC07AF">
        <w:rPr>
          <w:rFonts w:ascii="Arial" w:hAnsi="Arial" w:cs="Arial"/>
          <w:sz w:val="24"/>
          <w:szCs w:val="24"/>
          <w:lang w:val="en-US"/>
        </w:rPr>
        <w:br/>
      </w:r>
      <w:r w:rsidR="00850E6D" w:rsidRPr="00EC07AF">
        <w:rPr>
          <w:rFonts w:ascii="Arial" w:hAnsi="Arial" w:cs="Arial"/>
          <w:sz w:val="24"/>
          <w:szCs w:val="24"/>
          <w:lang w:val="en-US"/>
        </w:rPr>
        <w:br/>
      </w:r>
      <w:hyperlink r:id="rId8" w:history="1">
        <w:r w:rsidR="00092C9A" w:rsidRPr="00EC07AF">
          <w:rPr>
            <w:rStyle w:val="Lienhypertexte"/>
            <w:rFonts w:ascii="Arial" w:hAnsi="Arial" w:cs="Arial"/>
            <w:sz w:val="24"/>
            <w:szCs w:val="24"/>
            <w:lang w:val="en-US"/>
          </w:rPr>
          <w:t>MP3 Recording</w:t>
        </w:r>
      </w:hyperlink>
      <w:r w:rsidR="00092C9A" w:rsidRPr="00EC07AF">
        <w:rPr>
          <w:rFonts w:ascii="Arial" w:hAnsi="Arial" w:cs="Arial"/>
          <w:sz w:val="24"/>
          <w:szCs w:val="24"/>
          <w:lang w:val="en-US"/>
        </w:rPr>
        <w:t xml:space="preserve"> </w:t>
      </w:r>
      <w:r w:rsidR="00857D3F" w:rsidRPr="00EC07AF">
        <w:rPr>
          <w:rFonts w:ascii="Arial" w:hAnsi="Arial" w:cs="Arial"/>
          <w:sz w:val="24"/>
          <w:szCs w:val="24"/>
          <w:lang w:val="en-US"/>
        </w:rPr>
        <w:br/>
      </w:r>
      <w:hyperlink r:id="rId9" w:history="1">
        <w:r w:rsidR="00D4047D" w:rsidRPr="00EC07AF">
          <w:rPr>
            <w:rStyle w:val="Lienhypertexte"/>
            <w:rFonts w:ascii="Arial" w:hAnsi="Arial" w:cs="Arial"/>
            <w:sz w:val="24"/>
            <w:szCs w:val="24"/>
            <w:lang w:val="en-US"/>
          </w:rPr>
          <w:t>Adobe Chat Transcript</w:t>
        </w:r>
      </w:hyperlink>
      <w:r w:rsidR="0013572B" w:rsidRPr="00EC07AF">
        <w:rPr>
          <w:rFonts w:ascii="Arial" w:hAnsi="Arial" w:cs="Arial"/>
          <w:sz w:val="24"/>
          <w:szCs w:val="24"/>
          <w:lang w:val="en-US"/>
        </w:rPr>
        <w:br/>
      </w:r>
      <w:hyperlink r:id="rId10" w:history="1">
        <w:r w:rsidR="0013572B" w:rsidRPr="00EC07AF">
          <w:rPr>
            <w:rStyle w:val="Lienhypertexte"/>
            <w:rFonts w:ascii="Arial" w:hAnsi="Arial" w:cs="Arial"/>
            <w:sz w:val="24"/>
            <w:szCs w:val="24"/>
            <w:lang w:val="en-US"/>
          </w:rPr>
          <w:t>Transcript</w:t>
        </w:r>
      </w:hyperlink>
    </w:p>
    <w:p w:rsidR="0013572B" w:rsidRPr="00EC07AF" w:rsidRDefault="0013572B" w:rsidP="0013572B">
      <w:pPr>
        <w:spacing w:after="360" w:line="240" w:lineRule="auto"/>
        <w:rPr>
          <w:rFonts w:ascii="Arial" w:eastAsia="Times New Roman" w:hAnsi="Arial" w:cs="Arial"/>
          <w:color w:val="000000"/>
          <w:sz w:val="24"/>
          <w:szCs w:val="24"/>
          <w:lang w:val="en-US" w:eastAsia="fr-FR"/>
        </w:rPr>
      </w:pPr>
      <w:r w:rsidRPr="00EC07AF">
        <w:rPr>
          <w:rFonts w:ascii="Arial" w:eastAsia="Times New Roman" w:hAnsi="Arial" w:cs="Arial"/>
          <w:b/>
          <w:bCs/>
          <w:color w:val="000000"/>
          <w:sz w:val="24"/>
          <w:szCs w:val="24"/>
          <w:u w:val="single"/>
          <w:lang w:val="en-US" w:eastAsia="fr-FR"/>
        </w:rPr>
        <w:t xml:space="preserve">Item 1: Administrative matters </w:t>
      </w:r>
    </w:p>
    <w:p w:rsidR="00D72EDA" w:rsidRPr="00EC07AF" w:rsidRDefault="00D72EDA" w:rsidP="0008772E">
      <w:pPr>
        <w:spacing w:before="100" w:beforeAutospacing="1" w:after="100" w:afterAutospacing="1" w:line="240" w:lineRule="auto"/>
        <w:rPr>
          <w:rFonts w:ascii="Arial" w:eastAsia="Times New Roman" w:hAnsi="Arial" w:cs="Arial"/>
          <w:sz w:val="24"/>
          <w:szCs w:val="24"/>
          <w:lang w:val="en-US" w:eastAsia="fr-FR"/>
        </w:rPr>
      </w:pPr>
      <w:r w:rsidRPr="00EC07AF">
        <w:rPr>
          <w:rFonts w:ascii="Arial" w:eastAsia="Times New Roman" w:hAnsi="Arial" w:cs="Arial"/>
          <w:sz w:val="24"/>
          <w:szCs w:val="24"/>
          <w:lang w:val="en-US" w:eastAsia="fr-FR"/>
        </w:rPr>
        <w:t>1.1 Roll Call</w:t>
      </w:r>
    </w:p>
    <w:p w:rsidR="0051021F" w:rsidRPr="00EC07AF" w:rsidRDefault="00D72EDA" w:rsidP="0008772E">
      <w:pPr>
        <w:spacing w:before="100" w:beforeAutospacing="1" w:after="100" w:afterAutospacing="1" w:line="240" w:lineRule="auto"/>
        <w:rPr>
          <w:rFonts w:ascii="Arial" w:eastAsia="Times New Roman" w:hAnsi="Arial" w:cs="Arial"/>
          <w:sz w:val="24"/>
          <w:szCs w:val="24"/>
          <w:lang w:val="en-US" w:eastAsia="fr-FR"/>
        </w:rPr>
      </w:pPr>
      <w:r w:rsidRPr="00EC07AF">
        <w:rPr>
          <w:rFonts w:ascii="Arial" w:eastAsia="Times New Roman" w:hAnsi="Arial" w:cs="Arial"/>
          <w:sz w:val="24"/>
          <w:szCs w:val="24"/>
          <w:lang w:val="en-US" w:eastAsia="fr-FR"/>
        </w:rPr>
        <w:lastRenderedPageBreak/>
        <w:t>1.2 Statement of interest updates</w:t>
      </w:r>
      <w:r w:rsidR="0051021F" w:rsidRPr="00EC07AF">
        <w:rPr>
          <w:rFonts w:ascii="Arial" w:eastAsia="Times New Roman" w:hAnsi="Arial" w:cs="Arial"/>
          <w:sz w:val="24"/>
          <w:szCs w:val="24"/>
          <w:lang w:val="en-US" w:eastAsia="fr-FR"/>
        </w:rPr>
        <w:t>:</w:t>
      </w:r>
    </w:p>
    <w:p w:rsidR="0051021F" w:rsidRPr="00EC07AF" w:rsidRDefault="00E20492" w:rsidP="0051021F">
      <w:pPr>
        <w:numPr>
          <w:ilvl w:val="0"/>
          <w:numId w:val="38"/>
        </w:numPr>
        <w:spacing w:before="100" w:beforeAutospacing="1" w:after="100" w:afterAutospacing="1" w:line="240" w:lineRule="auto"/>
        <w:rPr>
          <w:rFonts w:ascii="Arial" w:eastAsia="Times New Roman" w:hAnsi="Arial" w:cs="Arial"/>
          <w:sz w:val="24"/>
          <w:szCs w:val="24"/>
          <w:lang w:val="en-US" w:eastAsia="fr-FR"/>
        </w:rPr>
      </w:pPr>
      <w:r w:rsidRPr="00EC07AF">
        <w:rPr>
          <w:rFonts w:ascii="Arial" w:eastAsia="Times New Roman" w:hAnsi="Arial" w:cs="Arial"/>
          <w:sz w:val="24"/>
          <w:szCs w:val="24"/>
          <w:lang w:val="en-US" w:eastAsia="fr-FR"/>
        </w:rPr>
        <w:t>No updates noted</w:t>
      </w:r>
      <w:r w:rsidR="0051021F" w:rsidRPr="00EC07AF">
        <w:rPr>
          <w:rFonts w:ascii="Arial" w:eastAsia="Times New Roman" w:hAnsi="Arial" w:cs="Arial"/>
          <w:sz w:val="24"/>
          <w:szCs w:val="24"/>
          <w:lang w:val="en-US" w:eastAsia="fr-FR"/>
        </w:rPr>
        <w:br/>
      </w:r>
    </w:p>
    <w:p w:rsidR="00D72EDA" w:rsidRPr="00EC07AF" w:rsidRDefault="00D72EDA" w:rsidP="0051021F">
      <w:pPr>
        <w:spacing w:before="100" w:beforeAutospacing="1" w:after="100" w:afterAutospacing="1" w:line="240" w:lineRule="auto"/>
        <w:rPr>
          <w:rFonts w:ascii="Arial" w:eastAsia="Times New Roman" w:hAnsi="Arial" w:cs="Arial"/>
          <w:sz w:val="24"/>
          <w:szCs w:val="24"/>
          <w:lang w:val="en-US" w:eastAsia="fr-FR"/>
        </w:rPr>
      </w:pPr>
      <w:r w:rsidRPr="00EC07AF">
        <w:rPr>
          <w:rFonts w:ascii="Arial" w:eastAsia="Times New Roman" w:hAnsi="Arial" w:cs="Arial"/>
          <w:sz w:val="24"/>
          <w:szCs w:val="24"/>
          <w:lang w:val="en-US" w:eastAsia="fr-FR"/>
        </w:rPr>
        <w:t xml:space="preserve">1.3 Review/amend </w:t>
      </w:r>
      <w:hyperlink r:id="rId11" w:history="1">
        <w:r w:rsidRPr="00EC07AF">
          <w:rPr>
            <w:rStyle w:val="Lienhypertexte"/>
            <w:rFonts w:ascii="Arial" w:eastAsia="Times New Roman" w:hAnsi="Arial" w:cs="Arial"/>
            <w:sz w:val="24"/>
            <w:szCs w:val="24"/>
            <w:lang w:val="en-US" w:eastAsia="fr-FR"/>
          </w:rPr>
          <w:t>agenda</w:t>
        </w:r>
      </w:hyperlink>
      <w:r w:rsidRPr="00EC07AF">
        <w:rPr>
          <w:rFonts w:ascii="Arial" w:eastAsia="Times New Roman" w:hAnsi="Arial" w:cs="Arial"/>
          <w:sz w:val="24"/>
          <w:szCs w:val="24"/>
          <w:lang w:val="en-US" w:eastAsia="fr-FR"/>
        </w:rPr>
        <w:t xml:space="preserve"> </w:t>
      </w:r>
    </w:p>
    <w:p w:rsidR="00337D5F" w:rsidRPr="00EC07AF" w:rsidRDefault="00384698" w:rsidP="00337D5F">
      <w:pPr>
        <w:spacing w:before="100" w:beforeAutospacing="1" w:after="100" w:afterAutospacing="1"/>
        <w:rPr>
          <w:rFonts w:ascii="Arial" w:eastAsia="Times New Roman" w:hAnsi="Arial" w:cs="Arial"/>
          <w:sz w:val="24"/>
          <w:szCs w:val="24"/>
          <w:lang w:val="en-US" w:eastAsia="fr-FR"/>
        </w:rPr>
      </w:pPr>
      <w:r w:rsidRPr="00EC07AF">
        <w:rPr>
          <w:rFonts w:ascii="Arial" w:hAnsi="Arial" w:cs="Arial"/>
          <w:sz w:val="24"/>
          <w:szCs w:val="24"/>
          <w:lang w:val="en-US"/>
        </w:rPr>
        <w:t>No changes noted</w:t>
      </w:r>
      <w:r w:rsidR="00070CC2" w:rsidRPr="00EC07AF">
        <w:rPr>
          <w:rFonts w:ascii="Arial" w:hAnsi="Arial" w:cs="Arial"/>
          <w:sz w:val="24"/>
          <w:szCs w:val="24"/>
          <w:lang w:val="en-US"/>
        </w:rPr>
        <w:br/>
      </w:r>
      <w:r w:rsidR="00070CC2" w:rsidRPr="00EC07AF">
        <w:rPr>
          <w:rFonts w:ascii="Arial" w:hAnsi="Arial" w:cs="Arial"/>
          <w:sz w:val="24"/>
          <w:szCs w:val="24"/>
          <w:lang w:val="en-US"/>
        </w:rPr>
        <w:br/>
        <w:t xml:space="preserve">1.4. </w:t>
      </w:r>
      <w:r w:rsidR="00A77080" w:rsidRPr="00EC07AF">
        <w:rPr>
          <w:rFonts w:ascii="Arial" w:hAnsi="Arial" w:cs="Arial"/>
          <w:sz w:val="24"/>
          <w:szCs w:val="24"/>
          <w:lang w:val="en-US"/>
        </w:rPr>
        <w:t>The</w:t>
      </w:r>
      <w:r w:rsidR="00070CC2" w:rsidRPr="00EC07AF">
        <w:rPr>
          <w:rFonts w:ascii="Arial" w:hAnsi="Arial" w:cs="Arial"/>
          <w:sz w:val="24"/>
          <w:szCs w:val="24"/>
          <w:lang w:val="en-US"/>
        </w:rPr>
        <w:t xml:space="preserve"> minutes of the </w:t>
      </w:r>
      <w:hyperlink r:id="rId12" w:history="1">
        <w:r w:rsidR="00070CC2" w:rsidRPr="00EC07AF">
          <w:rPr>
            <w:rStyle w:val="Lienhypertexte"/>
            <w:rFonts w:ascii="Arial" w:hAnsi="Arial" w:cs="Arial"/>
            <w:sz w:val="24"/>
            <w:szCs w:val="24"/>
            <w:lang w:val="en-US"/>
          </w:rPr>
          <w:t xml:space="preserve">GNSO </w:t>
        </w:r>
        <w:r w:rsidR="00E20492" w:rsidRPr="00EC07AF">
          <w:rPr>
            <w:rStyle w:val="Lienhypertexte"/>
            <w:rFonts w:ascii="Arial" w:hAnsi="Arial" w:cs="Arial"/>
            <w:sz w:val="24"/>
            <w:szCs w:val="24"/>
            <w:lang w:val="en-US"/>
          </w:rPr>
          <w:t xml:space="preserve">Council </w:t>
        </w:r>
        <w:r w:rsidR="00070CC2" w:rsidRPr="00EC07AF">
          <w:rPr>
            <w:rStyle w:val="Lienhypertexte"/>
            <w:rFonts w:ascii="Arial" w:hAnsi="Arial" w:cs="Arial"/>
            <w:sz w:val="24"/>
            <w:szCs w:val="24"/>
            <w:lang w:val="en-US"/>
          </w:rPr>
          <w:t xml:space="preserve">Meeting </w:t>
        </w:r>
        <w:r w:rsidR="00337D5F" w:rsidRPr="00EC07AF">
          <w:rPr>
            <w:rStyle w:val="Lienhypertexte"/>
            <w:rFonts w:ascii="Arial" w:hAnsi="Arial" w:cs="Arial"/>
            <w:sz w:val="24"/>
            <w:szCs w:val="24"/>
            <w:lang w:val="en-US"/>
          </w:rPr>
          <w:t xml:space="preserve">10 </w:t>
        </w:r>
        <w:r w:rsidR="00EC07AF" w:rsidRPr="00EC07AF">
          <w:rPr>
            <w:rStyle w:val="Lienhypertexte"/>
            <w:rFonts w:ascii="Arial" w:hAnsi="Arial" w:cs="Arial"/>
            <w:sz w:val="24"/>
            <w:szCs w:val="24"/>
            <w:lang w:val="en-US"/>
          </w:rPr>
          <w:t>May 2012</w:t>
        </w:r>
      </w:hyperlink>
      <w:r w:rsidR="00070CC2" w:rsidRPr="00EC07AF">
        <w:rPr>
          <w:rFonts w:ascii="Arial" w:hAnsi="Arial" w:cs="Arial"/>
          <w:sz w:val="24"/>
          <w:szCs w:val="24"/>
          <w:lang w:val="en-US"/>
        </w:rPr>
        <w:t xml:space="preserve"> </w:t>
      </w:r>
      <w:r w:rsidR="00337D5F" w:rsidRPr="00EC07AF">
        <w:rPr>
          <w:rFonts w:ascii="Arial" w:hAnsi="Arial" w:cs="Arial"/>
          <w:sz w:val="24"/>
          <w:szCs w:val="24"/>
          <w:lang w:val="en-US"/>
        </w:rPr>
        <w:t xml:space="preserve">were </w:t>
      </w:r>
      <w:r w:rsidR="00337D5F" w:rsidRPr="00EC07AF">
        <w:rPr>
          <w:rFonts w:ascii="Arial" w:eastAsia="Times New Roman" w:hAnsi="Arial" w:cs="Arial"/>
          <w:sz w:val="24"/>
          <w:szCs w:val="24"/>
          <w:lang w:val="en-US" w:eastAsia="fr-FR"/>
        </w:rPr>
        <w:t>approved on 28 May 2012.</w:t>
      </w:r>
    </w:p>
    <w:p w:rsidR="00070CC2" w:rsidRPr="00EC07AF" w:rsidRDefault="00070CC2" w:rsidP="001E739D">
      <w:pPr>
        <w:spacing w:before="100" w:beforeAutospacing="1" w:after="100" w:afterAutospacing="1"/>
        <w:rPr>
          <w:rFonts w:ascii="Arial" w:hAnsi="Arial" w:cs="Arial"/>
          <w:sz w:val="24"/>
          <w:szCs w:val="24"/>
          <w:lang w:val="en-US"/>
        </w:rPr>
      </w:pPr>
      <w:r w:rsidRPr="00EC07AF">
        <w:rPr>
          <w:rFonts w:ascii="Arial" w:eastAsia="Times New Roman" w:hAnsi="Arial" w:cs="Arial"/>
          <w:sz w:val="24"/>
          <w:szCs w:val="24"/>
          <w:lang w:val="en-US" w:eastAsia="fr-FR"/>
        </w:rPr>
        <w:t xml:space="preserve">1.5. GNSO Pending Projects List </w:t>
      </w:r>
      <w:r w:rsidRPr="00EC07AF">
        <w:rPr>
          <w:rFonts w:ascii="Arial" w:eastAsia="Times New Roman" w:hAnsi="Arial" w:cs="Arial"/>
          <w:sz w:val="24"/>
          <w:szCs w:val="24"/>
          <w:lang w:val="en-US" w:eastAsia="fr-FR"/>
        </w:rPr>
        <w:br/>
      </w:r>
      <w:hyperlink r:id="rId13" w:history="1">
        <w:r w:rsidRPr="00EC07AF">
          <w:rPr>
            <w:rFonts w:ascii="Arial" w:eastAsia="Times New Roman" w:hAnsi="Arial" w:cs="Arial"/>
            <w:color w:val="0000FF"/>
            <w:sz w:val="24"/>
            <w:szCs w:val="24"/>
            <w:u w:val="single"/>
            <w:lang w:val="en-US" w:eastAsia="fr-FR"/>
          </w:rPr>
          <w:t>http://gnso.icann.org/meetings/pending-projects-list.pdf</w:t>
        </w:r>
      </w:hyperlink>
      <w:r w:rsidR="00F075CB" w:rsidRPr="00EC07AF">
        <w:rPr>
          <w:rFonts w:ascii="Arial" w:eastAsia="Times New Roman" w:hAnsi="Arial" w:cs="Arial"/>
          <w:sz w:val="24"/>
          <w:szCs w:val="24"/>
          <w:lang w:val="en-US" w:eastAsia="fr-FR"/>
        </w:rPr>
        <w:br/>
      </w:r>
      <w:r w:rsidR="003E35D5" w:rsidRPr="00EC07AF">
        <w:rPr>
          <w:rFonts w:ascii="Arial" w:eastAsia="Times New Roman" w:hAnsi="Arial" w:cs="Arial"/>
          <w:sz w:val="24"/>
          <w:szCs w:val="24"/>
          <w:lang w:val="en-US" w:eastAsia="fr-FR"/>
        </w:rPr>
        <w:br/>
      </w:r>
      <w:r w:rsidR="00E20492" w:rsidRPr="00EC07AF">
        <w:rPr>
          <w:rFonts w:ascii="Arial" w:hAnsi="Arial" w:cs="Arial"/>
          <w:b/>
          <w:sz w:val="24"/>
          <w:szCs w:val="24"/>
          <w:lang w:val="en-US"/>
        </w:rPr>
        <w:t>S</w:t>
      </w:r>
      <w:r w:rsidR="0041110A" w:rsidRPr="00EC07AF">
        <w:rPr>
          <w:rFonts w:ascii="Arial" w:hAnsi="Arial" w:cs="Arial"/>
          <w:b/>
          <w:sz w:val="24"/>
          <w:szCs w:val="24"/>
          <w:lang w:val="en-US"/>
        </w:rPr>
        <w:t xml:space="preserve">téphane </w:t>
      </w:r>
      <w:r w:rsidR="00E20492" w:rsidRPr="00EC07AF">
        <w:rPr>
          <w:rFonts w:ascii="Arial" w:hAnsi="Arial" w:cs="Arial"/>
          <w:b/>
          <w:sz w:val="24"/>
          <w:szCs w:val="24"/>
          <w:lang w:val="en-US"/>
        </w:rPr>
        <w:t xml:space="preserve">van Gelder </w:t>
      </w:r>
      <w:r w:rsidR="00E20492" w:rsidRPr="00EC07AF">
        <w:rPr>
          <w:rFonts w:ascii="Arial" w:hAnsi="Arial" w:cs="Arial"/>
          <w:sz w:val="24"/>
          <w:szCs w:val="24"/>
          <w:lang w:val="en-US"/>
        </w:rPr>
        <w:t>reminded the Council to consult the</w:t>
      </w:r>
      <w:r w:rsidR="00E20492" w:rsidRPr="00EC07AF">
        <w:rPr>
          <w:rFonts w:ascii="Arial" w:hAnsi="Arial" w:cs="Arial"/>
          <w:b/>
          <w:sz w:val="24"/>
          <w:szCs w:val="24"/>
          <w:lang w:val="en-US"/>
        </w:rPr>
        <w:t xml:space="preserve"> </w:t>
      </w:r>
      <w:r w:rsidR="00E20492" w:rsidRPr="00EC07AF">
        <w:rPr>
          <w:rFonts w:ascii="Arial" w:eastAsia="Times New Roman" w:hAnsi="Arial" w:cs="Arial"/>
          <w:sz w:val="24"/>
          <w:szCs w:val="24"/>
          <w:lang w:val="en-US" w:eastAsia="fr-FR"/>
        </w:rPr>
        <w:t>GNSO Pending Projects List.</w:t>
      </w:r>
      <w:r w:rsidR="00337D5F" w:rsidRPr="00EC07AF">
        <w:rPr>
          <w:rFonts w:ascii="Arial" w:eastAsia="Times New Roman" w:hAnsi="Arial" w:cs="Arial"/>
          <w:sz w:val="24"/>
          <w:szCs w:val="24"/>
          <w:lang w:val="en-US" w:eastAsia="fr-FR"/>
        </w:rPr>
        <w:br/>
      </w:r>
      <w:r w:rsidR="00337D5F" w:rsidRPr="00EC07AF">
        <w:rPr>
          <w:rFonts w:ascii="Arial" w:hAnsi="Arial" w:cs="Arial"/>
          <w:b/>
          <w:sz w:val="24"/>
          <w:szCs w:val="24"/>
          <w:lang w:val="en-US"/>
        </w:rPr>
        <w:t xml:space="preserve">Stéphane van Gelder </w:t>
      </w:r>
      <w:r w:rsidR="00337D5F" w:rsidRPr="00EC07AF">
        <w:rPr>
          <w:rFonts w:ascii="Arial" w:hAnsi="Arial" w:cs="Arial"/>
          <w:sz w:val="24"/>
          <w:szCs w:val="24"/>
          <w:lang w:val="en-US"/>
        </w:rPr>
        <w:t xml:space="preserve">thanked Rob Hoggarth and his team for the work done on the new </w:t>
      </w:r>
      <w:hyperlink r:id="rId14" w:history="1">
        <w:r w:rsidR="00337D5F" w:rsidRPr="00EC07AF">
          <w:rPr>
            <w:rStyle w:val="Lienhypertexte"/>
            <w:rFonts w:ascii="Arial" w:hAnsi="Arial" w:cs="Arial"/>
            <w:sz w:val="24"/>
            <w:szCs w:val="24"/>
            <w:lang w:val="en-US"/>
          </w:rPr>
          <w:t>GNSO website</w:t>
        </w:r>
      </w:hyperlink>
    </w:p>
    <w:p w:rsidR="001E739D" w:rsidRPr="00EC07AF" w:rsidRDefault="00070CC2" w:rsidP="001E739D">
      <w:pPr>
        <w:spacing w:before="100" w:beforeAutospacing="1" w:after="100" w:afterAutospacing="1"/>
        <w:rPr>
          <w:rFonts w:ascii="Arial" w:hAnsi="Arial" w:cs="Arial"/>
          <w:sz w:val="24"/>
          <w:szCs w:val="24"/>
          <w:lang w:val="en-US"/>
        </w:rPr>
      </w:pPr>
      <w:r w:rsidRPr="00EC07AF">
        <w:rPr>
          <w:rFonts w:ascii="Arial" w:hAnsi="Arial" w:cs="Arial"/>
          <w:b/>
          <w:bCs/>
          <w:sz w:val="24"/>
          <w:szCs w:val="24"/>
          <w:u w:val="single"/>
          <w:lang w:val="en-US"/>
        </w:rPr>
        <w:t xml:space="preserve">Item 2: Consent agenda </w:t>
      </w:r>
      <w:r w:rsidR="001E739D" w:rsidRPr="00EC07AF">
        <w:rPr>
          <w:rFonts w:ascii="Arial" w:hAnsi="Arial" w:cs="Arial"/>
          <w:sz w:val="24"/>
          <w:szCs w:val="24"/>
          <w:lang w:val="en-US"/>
        </w:rPr>
        <w:br/>
      </w:r>
      <w:r w:rsidR="001E739D" w:rsidRPr="00EC07AF">
        <w:rPr>
          <w:rStyle w:val="Lienhypertexte"/>
          <w:rFonts w:ascii="Arial" w:hAnsi="Arial" w:cs="Arial"/>
          <w:sz w:val="24"/>
          <w:szCs w:val="24"/>
          <w:lang w:val="en-US"/>
        </w:rPr>
        <w:br/>
      </w:r>
      <w:r w:rsidR="001E739D" w:rsidRPr="00EC07AF">
        <w:rPr>
          <w:rFonts w:ascii="Arial" w:hAnsi="Arial" w:cs="Arial"/>
          <w:sz w:val="24"/>
          <w:szCs w:val="24"/>
          <w:lang w:val="en-US"/>
        </w:rPr>
        <w:t xml:space="preserve">2.1 Council approved sending the </w:t>
      </w:r>
      <w:hyperlink r:id="rId15" w:history="1">
        <w:r w:rsidR="001E739D" w:rsidRPr="00EC07AF">
          <w:rPr>
            <w:rStyle w:val="Lienhypertexte"/>
            <w:rFonts w:ascii="Arial" w:hAnsi="Arial" w:cs="Arial"/>
            <w:sz w:val="24"/>
            <w:szCs w:val="24"/>
            <w:lang w:val="en-US"/>
          </w:rPr>
          <w:t>letter</w:t>
        </w:r>
      </w:hyperlink>
      <w:r w:rsidR="001E739D" w:rsidRPr="00EC07AF">
        <w:rPr>
          <w:rFonts w:ascii="Arial" w:hAnsi="Arial" w:cs="Arial"/>
          <w:sz w:val="24"/>
          <w:szCs w:val="24"/>
          <w:lang w:val="en-US"/>
        </w:rPr>
        <w:t xml:space="preserve"> to the GAC regarding </w:t>
      </w:r>
      <w:r w:rsidR="00EC07AF" w:rsidRPr="00EC07AF">
        <w:rPr>
          <w:rFonts w:ascii="Arial" w:hAnsi="Arial" w:cs="Arial"/>
          <w:sz w:val="24"/>
          <w:szCs w:val="24"/>
          <w:lang w:val="en-US"/>
        </w:rPr>
        <w:t>the IOC</w:t>
      </w:r>
      <w:r w:rsidR="001E739D" w:rsidRPr="00EC07AF">
        <w:rPr>
          <w:rFonts w:ascii="Arial" w:hAnsi="Arial" w:cs="Arial"/>
          <w:sz w:val="24"/>
          <w:szCs w:val="24"/>
          <w:lang w:val="en-US"/>
        </w:rPr>
        <w:t xml:space="preserve">/RC DT. (GAC/GNSO Issues Related to International Olympic Committee (IOC) &amp; Red Cross (RC) Names Drafting Team.) </w:t>
      </w:r>
    </w:p>
    <w:p w:rsidR="001E739D" w:rsidRPr="00EC07AF" w:rsidRDefault="001E739D" w:rsidP="001E739D">
      <w:pPr>
        <w:spacing w:before="100" w:beforeAutospacing="1" w:after="100" w:afterAutospacing="1"/>
        <w:rPr>
          <w:rFonts w:ascii="Arial" w:hAnsi="Arial" w:cs="Arial"/>
          <w:sz w:val="24"/>
          <w:szCs w:val="24"/>
          <w:lang w:val="en-US"/>
        </w:rPr>
      </w:pPr>
      <w:r w:rsidRPr="00EC07AF">
        <w:rPr>
          <w:rFonts w:ascii="Arial" w:hAnsi="Arial" w:cs="Arial"/>
          <w:sz w:val="24"/>
          <w:szCs w:val="24"/>
          <w:lang w:val="en-US"/>
        </w:rPr>
        <w:t xml:space="preserve">2.2 Council approved </w:t>
      </w:r>
      <w:r w:rsidRPr="00EC07AF">
        <w:rPr>
          <w:rFonts w:ascii="Arial" w:hAnsi="Arial" w:cs="Arial"/>
          <w:b/>
          <w:sz w:val="24"/>
          <w:szCs w:val="24"/>
          <w:lang w:val="en-US"/>
        </w:rPr>
        <w:t>Michele Neylon</w:t>
      </w:r>
      <w:r w:rsidRPr="00EC07AF">
        <w:rPr>
          <w:rFonts w:ascii="Arial" w:hAnsi="Arial" w:cs="Arial"/>
          <w:sz w:val="24"/>
          <w:szCs w:val="24"/>
          <w:lang w:val="en-US"/>
        </w:rPr>
        <w:t xml:space="preserve"> as the Working Group Chair and </w:t>
      </w:r>
      <w:r w:rsidRPr="00EC07AF">
        <w:rPr>
          <w:rFonts w:ascii="Arial" w:hAnsi="Arial" w:cs="Arial"/>
          <w:b/>
          <w:sz w:val="24"/>
          <w:szCs w:val="24"/>
          <w:lang w:val="en-US"/>
        </w:rPr>
        <w:t>Alan Greenberg</w:t>
      </w:r>
      <w:r w:rsidRPr="00EC07AF">
        <w:rPr>
          <w:rFonts w:ascii="Arial" w:hAnsi="Arial" w:cs="Arial"/>
          <w:sz w:val="24"/>
          <w:szCs w:val="24"/>
          <w:lang w:val="en-US"/>
        </w:rPr>
        <w:t xml:space="preserve"> as the Vice Chair of </w:t>
      </w:r>
      <w:r w:rsidR="00EC07AF" w:rsidRPr="00EC07AF">
        <w:rPr>
          <w:rFonts w:ascii="Arial" w:hAnsi="Arial" w:cs="Arial"/>
          <w:sz w:val="24"/>
          <w:szCs w:val="24"/>
          <w:lang w:val="en-US"/>
        </w:rPr>
        <w:t>the UDRP</w:t>
      </w:r>
      <w:r w:rsidRPr="00EC07AF">
        <w:rPr>
          <w:rFonts w:ascii="Arial" w:hAnsi="Arial" w:cs="Arial"/>
          <w:sz w:val="24"/>
          <w:szCs w:val="24"/>
          <w:lang w:val="en-US"/>
        </w:rPr>
        <w:t xml:space="preserve"> Domain Locking Working Group.   </w:t>
      </w:r>
      <w:r w:rsidRPr="00EC07AF">
        <w:rPr>
          <w:rFonts w:ascii="Arial" w:hAnsi="Arial" w:cs="Arial"/>
          <w:sz w:val="24"/>
          <w:szCs w:val="24"/>
          <w:lang w:val="en-US"/>
        </w:rPr>
        <w:br/>
      </w:r>
      <w:r w:rsidRPr="00EC07AF">
        <w:rPr>
          <w:rFonts w:ascii="Arial" w:hAnsi="Arial" w:cs="Arial"/>
          <w:b/>
          <w:sz w:val="24"/>
          <w:szCs w:val="24"/>
          <w:lang w:val="en-US"/>
        </w:rPr>
        <w:t>Stéphane van Gelder</w:t>
      </w:r>
      <w:r w:rsidRPr="00EC07AF">
        <w:rPr>
          <w:rFonts w:ascii="Arial" w:hAnsi="Arial" w:cs="Arial"/>
          <w:sz w:val="24"/>
          <w:szCs w:val="24"/>
          <w:lang w:val="en-US"/>
        </w:rPr>
        <w:t xml:space="preserve"> will inform them of Council’s approval.</w:t>
      </w:r>
    </w:p>
    <w:p w:rsidR="006E05D4" w:rsidRPr="00EC07AF" w:rsidRDefault="00E20492" w:rsidP="006E05D4">
      <w:pPr>
        <w:spacing w:before="100" w:beforeAutospacing="1" w:after="100" w:afterAutospacing="1"/>
        <w:rPr>
          <w:rFonts w:ascii="Arial" w:hAnsi="Arial" w:cs="Arial"/>
          <w:sz w:val="24"/>
          <w:szCs w:val="24"/>
          <w:lang w:val="en-US"/>
        </w:rPr>
      </w:pPr>
      <w:r w:rsidRPr="00EC07AF">
        <w:rPr>
          <w:rFonts w:ascii="Arial" w:hAnsi="Arial" w:cs="Arial"/>
          <w:sz w:val="24"/>
          <w:szCs w:val="24"/>
          <w:lang w:val="en-US"/>
        </w:rPr>
        <w:br/>
      </w:r>
      <w:r w:rsidR="006E05D4" w:rsidRPr="00EC07AF">
        <w:rPr>
          <w:rFonts w:ascii="Arial" w:hAnsi="Arial" w:cs="Arial"/>
          <w:b/>
          <w:bCs/>
          <w:sz w:val="24"/>
          <w:szCs w:val="24"/>
          <w:u w:val="single"/>
          <w:lang w:val="en-US"/>
        </w:rPr>
        <w:t>Item 3: Update on</w:t>
      </w:r>
      <w:r w:rsidR="006E05D4" w:rsidRPr="00EC07AF">
        <w:rPr>
          <w:rFonts w:ascii="Arial" w:hAnsi="Arial" w:cs="Arial"/>
          <w:sz w:val="24"/>
          <w:szCs w:val="24"/>
          <w:u w:val="single"/>
          <w:lang w:val="en-US"/>
        </w:rPr>
        <w:t xml:space="preserve"> </w:t>
      </w:r>
      <w:r w:rsidR="006E05D4" w:rsidRPr="00EC07AF">
        <w:rPr>
          <w:rFonts w:ascii="Arial" w:hAnsi="Arial" w:cs="Arial"/>
          <w:b/>
          <w:bCs/>
          <w:sz w:val="24"/>
          <w:szCs w:val="24"/>
          <w:u w:val="single"/>
          <w:lang w:val="en-US"/>
        </w:rPr>
        <w:t xml:space="preserve">the Joint Supporting Organisations/Advisory Committee on New gTLD Applicant Support Working Group (JAS WG) </w:t>
      </w:r>
    </w:p>
    <w:p w:rsidR="006E05D4" w:rsidRPr="00EC07AF" w:rsidRDefault="006E05D4" w:rsidP="006E05D4">
      <w:pPr>
        <w:pStyle w:val="Textebrut"/>
        <w:rPr>
          <w:rFonts w:ascii="Arial" w:hAnsi="Arial" w:cs="Arial"/>
          <w:sz w:val="24"/>
          <w:szCs w:val="24"/>
          <w:lang w:val="en-US"/>
        </w:rPr>
      </w:pPr>
      <w:r w:rsidRPr="00EC07AF">
        <w:rPr>
          <w:rFonts w:ascii="Arial" w:hAnsi="Arial" w:cs="Arial"/>
          <w:sz w:val="24"/>
          <w:szCs w:val="24"/>
          <w:lang w:val="en-US"/>
        </w:rPr>
        <w:t>Highlights of the discussion:</w:t>
      </w:r>
    </w:p>
    <w:p w:rsidR="006E05D4" w:rsidRPr="00EC07AF" w:rsidRDefault="006E05D4" w:rsidP="006E05D4">
      <w:pPr>
        <w:pStyle w:val="Textebrut"/>
        <w:numPr>
          <w:ilvl w:val="0"/>
          <w:numId w:val="38"/>
        </w:numPr>
        <w:rPr>
          <w:rFonts w:ascii="Arial" w:hAnsi="Arial" w:cs="Arial"/>
          <w:sz w:val="24"/>
          <w:szCs w:val="24"/>
          <w:lang w:val="en-US"/>
        </w:rPr>
      </w:pPr>
      <w:r w:rsidRPr="00EC07AF">
        <w:rPr>
          <w:rFonts w:ascii="Arial" w:hAnsi="Arial" w:cs="Arial"/>
          <w:sz w:val="24"/>
          <w:szCs w:val="24"/>
          <w:lang w:val="en-US"/>
        </w:rPr>
        <w:t>Kurt Pritz noted that the status of applicant suppor</w:t>
      </w:r>
      <w:r w:rsidR="003D036F" w:rsidRPr="00EC07AF">
        <w:rPr>
          <w:rFonts w:ascii="Arial" w:hAnsi="Arial" w:cs="Arial"/>
          <w:sz w:val="24"/>
          <w:szCs w:val="24"/>
          <w:lang w:val="en-US"/>
        </w:rPr>
        <w:t>t, the process,</w:t>
      </w:r>
      <w:r w:rsidRPr="00EC07AF">
        <w:rPr>
          <w:rFonts w:ascii="Arial" w:hAnsi="Arial" w:cs="Arial"/>
          <w:sz w:val="24"/>
          <w:szCs w:val="24"/>
          <w:lang w:val="en-US"/>
        </w:rPr>
        <w:t xml:space="preserve"> procedures and the statistics of the evaluation panel are published on the ICANN website. </w:t>
      </w:r>
    </w:p>
    <w:p w:rsidR="006E05D4" w:rsidRPr="00EC07AF" w:rsidRDefault="006E05D4" w:rsidP="006E05D4">
      <w:pPr>
        <w:pStyle w:val="Textebrut"/>
        <w:numPr>
          <w:ilvl w:val="0"/>
          <w:numId w:val="38"/>
        </w:numPr>
        <w:rPr>
          <w:rFonts w:ascii="Arial" w:hAnsi="Arial" w:cs="Arial"/>
          <w:sz w:val="24"/>
          <w:szCs w:val="24"/>
          <w:lang w:val="en-US"/>
        </w:rPr>
      </w:pPr>
      <w:r w:rsidRPr="00EC07AF">
        <w:rPr>
          <w:rFonts w:ascii="Arial" w:hAnsi="Arial" w:cs="Arial"/>
          <w:sz w:val="24"/>
          <w:szCs w:val="24"/>
          <w:lang w:val="en-US"/>
        </w:rPr>
        <w:t xml:space="preserve">The Joint Supporting Organisations/Advisory Committee on New gTLD Applicant Support Working </w:t>
      </w:r>
      <w:r w:rsidR="00EC07AF" w:rsidRPr="00EC07AF">
        <w:rPr>
          <w:rFonts w:ascii="Arial" w:hAnsi="Arial" w:cs="Arial"/>
          <w:sz w:val="24"/>
          <w:szCs w:val="24"/>
          <w:lang w:val="en-US"/>
        </w:rPr>
        <w:t>Group (</w:t>
      </w:r>
      <w:r w:rsidRPr="00EC07AF">
        <w:rPr>
          <w:rFonts w:ascii="Arial" w:hAnsi="Arial" w:cs="Arial"/>
          <w:sz w:val="24"/>
          <w:szCs w:val="24"/>
          <w:lang w:val="en-US"/>
        </w:rPr>
        <w:t xml:space="preserve">JAS) was asked to select a group of its members to work directly with the ICANN Board and Staff on the implementation process of </w:t>
      </w:r>
      <w:r w:rsidR="003D036F" w:rsidRPr="00EC07AF">
        <w:rPr>
          <w:rFonts w:ascii="Arial" w:hAnsi="Arial" w:cs="Arial"/>
          <w:sz w:val="24"/>
          <w:szCs w:val="24"/>
          <w:lang w:val="en-US"/>
        </w:rPr>
        <w:t xml:space="preserve">the </w:t>
      </w:r>
      <w:r w:rsidRPr="00EC07AF">
        <w:rPr>
          <w:rFonts w:ascii="Arial" w:hAnsi="Arial" w:cs="Arial"/>
          <w:sz w:val="24"/>
          <w:szCs w:val="24"/>
          <w:lang w:val="en-US"/>
        </w:rPr>
        <w:t xml:space="preserve">new gTLD applicant support program and </w:t>
      </w:r>
      <w:r w:rsidR="00EC07AF" w:rsidRPr="00EC07AF">
        <w:rPr>
          <w:rFonts w:ascii="Arial" w:hAnsi="Arial" w:cs="Arial"/>
          <w:sz w:val="24"/>
          <w:szCs w:val="24"/>
          <w:lang w:val="en-US"/>
        </w:rPr>
        <w:t>the training</w:t>
      </w:r>
      <w:r w:rsidRPr="00EC07AF">
        <w:rPr>
          <w:rFonts w:ascii="Arial" w:hAnsi="Arial" w:cs="Arial"/>
          <w:sz w:val="24"/>
          <w:szCs w:val="24"/>
          <w:lang w:val="en-US"/>
        </w:rPr>
        <w:t xml:space="preserve"> of the Support Application Review Panel (SARP) members. </w:t>
      </w:r>
    </w:p>
    <w:p w:rsidR="006E05D4" w:rsidRPr="00EC07AF" w:rsidRDefault="006E05D4" w:rsidP="006E05D4">
      <w:pPr>
        <w:pStyle w:val="Textebrut"/>
        <w:numPr>
          <w:ilvl w:val="0"/>
          <w:numId w:val="38"/>
        </w:numPr>
        <w:rPr>
          <w:rFonts w:ascii="Arial" w:hAnsi="Arial" w:cs="Arial"/>
          <w:sz w:val="24"/>
          <w:szCs w:val="24"/>
          <w:lang w:val="en-US"/>
        </w:rPr>
      </w:pPr>
      <w:r w:rsidRPr="00EC07AF">
        <w:rPr>
          <w:rFonts w:ascii="Arial" w:hAnsi="Arial" w:cs="Arial"/>
          <w:sz w:val="24"/>
          <w:szCs w:val="24"/>
          <w:lang w:val="en-US"/>
        </w:rPr>
        <w:t>JAS members do not s</w:t>
      </w:r>
      <w:r w:rsidR="003D036F" w:rsidRPr="00EC07AF">
        <w:rPr>
          <w:rFonts w:ascii="Arial" w:hAnsi="Arial" w:cs="Arial"/>
          <w:sz w:val="24"/>
          <w:szCs w:val="24"/>
          <w:lang w:val="en-US"/>
        </w:rPr>
        <w:t xml:space="preserve">elect SARP members but provide </w:t>
      </w:r>
      <w:r w:rsidRPr="00EC07AF">
        <w:rPr>
          <w:rFonts w:ascii="Arial" w:hAnsi="Arial" w:cs="Arial"/>
          <w:sz w:val="24"/>
          <w:szCs w:val="24"/>
          <w:lang w:val="en-US"/>
        </w:rPr>
        <w:t>input with regard to geographical diversity, skill set or experience needed.</w:t>
      </w:r>
    </w:p>
    <w:p w:rsidR="006E05D4" w:rsidRPr="00EC07AF" w:rsidRDefault="006E05D4" w:rsidP="006E05D4">
      <w:pPr>
        <w:pStyle w:val="Textebrut"/>
        <w:numPr>
          <w:ilvl w:val="0"/>
          <w:numId w:val="38"/>
        </w:numPr>
        <w:rPr>
          <w:rFonts w:ascii="Arial" w:hAnsi="Arial" w:cs="Arial"/>
          <w:sz w:val="24"/>
          <w:szCs w:val="24"/>
          <w:lang w:val="en-US"/>
        </w:rPr>
      </w:pPr>
      <w:r w:rsidRPr="00EC07AF">
        <w:rPr>
          <w:rFonts w:ascii="Arial" w:hAnsi="Arial" w:cs="Arial"/>
          <w:sz w:val="24"/>
          <w:szCs w:val="24"/>
          <w:lang w:val="en-US"/>
        </w:rPr>
        <w:t>Community participation and oversight in the process has resulted in a wealth of SARP members to choose from spreading over 47 different countries.</w:t>
      </w:r>
    </w:p>
    <w:p w:rsidR="006E05D4" w:rsidRPr="00EC07AF" w:rsidRDefault="006E05D4" w:rsidP="006E05D4">
      <w:pPr>
        <w:pStyle w:val="Textebrut"/>
        <w:numPr>
          <w:ilvl w:val="0"/>
          <w:numId w:val="38"/>
        </w:numPr>
        <w:rPr>
          <w:rFonts w:ascii="Arial" w:hAnsi="Arial" w:cs="Arial"/>
          <w:sz w:val="24"/>
          <w:szCs w:val="24"/>
          <w:lang w:val="en-US"/>
        </w:rPr>
      </w:pPr>
      <w:r w:rsidRPr="00EC07AF">
        <w:rPr>
          <w:rFonts w:ascii="Arial" w:hAnsi="Arial" w:cs="Arial"/>
          <w:sz w:val="24"/>
          <w:szCs w:val="24"/>
          <w:lang w:val="en-US"/>
        </w:rPr>
        <w:lastRenderedPageBreak/>
        <w:t>It was noted that the Jas Working Group was well supported by members from the ALAC and the Non Commercial Stakeholder Group, but that there was poor support from the remaining GNSO Stakeholder Groups and Constituencies and if there is to be more input from the GNSO these remaining groups are encouraged to take an active role in the process.</w:t>
      </w:r>
      <w:r w:rsidRPr="00EC07AF">
        <w:rPr>
          <w:rFonts w:ascii="Arial" w:hAnsi="Arial" w:cs="Arial"/>
          <w:sz w:val="24"/>
          <w:szCs w:val="24"/>
          <w:lang w:val="en-US"/>
        </w:rPr>
        <w:br/>
      </w:r>
    </w:p>
    <w:p w:rsidR="006E05D4" w:rsidRPr="00EC07AF" w:rsidRDefault="006E05D4" w:rsidP="003D036F">
      <w:pPr>
        <w:pStyle w:val="Textebrut"/>
        <w:rPr>
          <w:rFonts w:ascii="Arial" w:hAnsi="Arial" w:cs="Arial"/>
          <w:sz w:val="24"/>
          <w:szCs w:val="24"/>
          <w:lang w:val="en-US"/>
        </w:rPr>
      </w:pPr>
      <w:r w:rsidRPr="00EC07AF">
        <w:rPr>
          <w:rFonts w:ascii="Arial" w:hAnsi="Arial" w:cs="Arial"/>
          <w:b/>
          <w:sz w:val="24"/>
          <w:szCs w:val="24"/>
          <w:lang w:val="en-US"/>
        </w:rPr>
        <w:t>Stéphane van Gelder</w:t>
      </w:r>
      <w:r w:rsidRPr="00EC07AF">
        <w:rPr>
          <w:rFonts w:ascii="Arial" w:hAnsi="Arial" w:cs="Arial"/>
          <w:sz w:val="24"/>
          <w:szCs w:val="24"/>
          <w:lang w:val="en-US"/>
        </w:rPr>
        <w:t xml:space="preserve"> thanked </w:t>
      </w:r>
      <w:r w:rsidRPr="00EC07AF">
        <w:rPr>
          <w:rFonts w:ascii="Arial" w:hAnsi="Arial" w:cs="Arial"/>
          <w:b/>
          <w:sz w:val="24"/>
          <w:szCs w:val="24"/>
          <w:lang w:val="en-US"/>
        </w:rPr>
        <w:t>Kurt Pritz</w:t>
      </w:r>
      <w:r w:rsidRPr="00EC07AF">
        <w:rPr>
          <w:rFonts w:ascii="Arial" w:hAnsi="Arial" w:cs="Arial"/>
          <w:sz w:val="24"/>
          <w:szCs w:val="24"/>
          <w:lang w:val="en-US"/>
        </w:rPr>
        <w:t xml:space="preserve"> for attending the Council meeting.</w:t>
      </w:r>
    </w:p>
    <w:p w:rsidR="006E05D4" w:rsidRPr="00EC07AF" w:rsidRDefault="006E05D4" w:rsidP="006E05D4">
      <w:pPr>
        <w:spacing w:before="100" w:beforeAutospacing="1" w:after="100" w:afterAutospacing="1"/>
        <w:rPr>
          <w:rFonts w:ascii="Arial" w:hAnsi="Arial" w:cs="Arial"/>
          <w:sz w:val="24"/>
          <w:szCs w:val="24"/>
          <w:lang w:val="en-US"/>
        </w:rPr>
      </w:pPr>
      <w:r w:rsidRPr="00EC07AF">
        <w:rPr>
          <w:rFonts w:ascii="Arial" w:hAnsi="Arial" w:cs="Arial"/>
          <w:b/>
          <w:bCs/>
          <w:sz w:val="24"/>
          <w:szCs w:val="24"/>
          <w:u w:val="single"/>
          <w:lang w:val="en-US"/>
        </w:rPr>
        <w:t>Item 4: Update on the Prague GNSO working weekend sessions (10 minutes)</w:t>
      </w:r>
    </w:p>
    <w:p w:rsidR="00166A18" w:rsidRPr="00EC07AF" w:rsidRDefault="006B277B" w:rsidP="00166A18">
      <w:pPr>
        <w:rPr>
          <w:rFonts w:ascii="Arial" w:hAnsi="Arial" w:cs="Arial"/>
          <w:sz w:val="24"/>
          <w:szCs w:val="24"/>
          <w:lang w:val="en-US"/>
        </w:rPr>
      </w:pPr>
      <w:r w:rsidRPr="00EC07AF">
        <w:rPr>
          <w:rFonts w:ascii="Arial" w:hAnsi="Arial" w:cs="Arial"/>
          <w:b/>
          <w:sz w:val="24"/>
          <w:szCs w:val="24"/>
          <w:lang w:val="en-US"/>
        </w:rPr>
        <w:t>Jeff Neuman</w:t>
      </w:r>
      <w:r w:rsidRPr="00EC07AF">
        <w:rPr>
          <w:rFonts w:ascii="Arial" w:hAnsi="Arial" w:cs="Arial"/>
          <w:sz w:val="24"/>
          <w:szCs w:val="24"/>
          <w:lang w:val="en-US"/>
        </w:rPr>
        <w:t xml:space="preserve"> provided a brief overview of the schedule for the GNSO Working sessions on Saturday 23 and Sunday 24 June 2012 in Prague.</w:t>
      </w:r>
    </w:p>
    <w:p w:rsidR="006B277B" w:rsidRPr="00EC07AF" w:rsidRDefault="006B277B" w:rsidP="00166A18">
      <w:pPr>
        <w:rPr>
          <w:rFonts w:ascii="Arial" w:hAnsi="Arial" w:cs="Arial"/>
          <w:sz w:val="24"/>
          <w:szCs w:val="24"/>
          <w:lang w:val="en-US"/>
        </w:rPr>
      </w:pPr>
      <w:r w:rsidRPr="00EC07AF">
        <w:rPr>
          <w:rFonts w:ascii="Arial" w:hAnsi="Arial" w:cs="Arial"/>
          <w:sz w:val="24"/>
          <w:szCs w:val="24"/>
          <w:lang w:val="en-US"/>
        </w:rPr>
        <w:t>Noteworthy:</w:t>
      </w:r>
    </w:p>
    <w:p w:rsidR="006B277B" w:rsidRPr="00EC07AF" w:rsidRDefault="006B277B" w:rsidP="00166A18">
      <w:pPr>
        <w:rPr>
          <w:rFonts w:ascii="Arial" w:hAnsi="Arial" w:cs="Arial"/>
          <w:sz w:val="24"/>
          <w:szCs w:val="24"/>
          <w:lang w:val="en-US"/>
        </w:rPr>
      </w:pPr>
      <w:r w:rsidRPr="00EC07AF">
        <w:rPr>
          <w:rFonts w:ascii="Arial" w:hAnsi="Arial" w:cs="Arial"/>
          <w:sz w:val="24"/>
          <w:szCs w:val="24"/>
          <w:lang w:val="en-US"/>
        </w:rPr>
        <w:t xml:space="preserve">A session is planned to meet the new CEO however there is uncertainty whether the new CEO will be present. </w:t>
      </w:r>
      <w:r w:rsidR="003D036F" w:rsidRPr="00EC07AF">
        <w:rPr>
          <w:rFonts w:ascii="Arial" w:hAnsi="Arial" w:cs="Arial"/>
          <w:sz w:val="24"/>
          <w:szCs w:val="24"/>
          <w:lang w:val="en-US"/>
        </w:rPr>
        <w:t>If the new CEO is not present it was suggested</w:t>
      </w:r>
      <w:r w:rsidRPr="00EC07AF">
        <w:rPr>
          <w:rFonts w:ascii="Arial" w:hAnsi="Arial" w:cs="Arial"/>
          <w:sz w:val="24"/>
          <w:szCs w:val="24"/>
          <w:lang w:val="en-US"/>
        </w:rPr>
        <w:t xml:space="preserve"> that the slot be used to discuss </w:t>
      </w:r>
      <w:r w:rsidR="00D73415" w:rsidRPr="00EC07AF">
        <w:rPr>
          <w:rFonts w:ascii="Arial" w:hAnsi="Arial" w:cs="Arial"/>
          <w:sz w:val="24"/>
          <w:szCs w:val="24"/>
          <w:lang w:val="en-US"/>
        </w:rPr>
        <w:t>a welcome letter and topics that the Council</w:t>
      </w:r>
      <w:r w:rsidRPr="00EC07AF">
        <w:rPr>
          <w:rFonts w:ascii="Arial" w:hAnsi="Arial" w:cs="Arial"/>
          <w:sz w:val="24"/>
          <w:szCs w:val="24"/>
          <w:lang w:val="en-US"/>
        </w:rPr>
        <w:t xml:space="preserve"> would like to bring to the attention of the new CEO. </w:t>
      </w:r>
    </w:p>
    <w:p w:rsidR="003A25B5" w:rsidRPr="00EC07AF" w:rsidRDefault="00C0098E" w:rsidP="003A25B5">
      <w:pPr>
        <w:pStyle w:val="NormalWeb"/>
        <w:rPr>
          <w:rFonts w:ascii="Arial" w:hAnsi="Arial" w:cs="Arial"/>
          <w:lang w:val="en-US"/>
        </w:rPr>
      </w:pPr>
      <w:r w:rsidRPr="00EC07AF">
        <w:rPr>
          <w:rFonts w:ascii="Arial" w:hAnsi="Arial" w:cs="Arial"/>
          <w:lang w:val="en-US"/>
        </w:rPr>
        <w:t>Streamlining workload and document output was suggested as an additional topic.</w:t>
      </w:r>
      <w:r w:rsidRPr="00EC07AF">
        <w:rPr>
          <w:rFonts w:ascii="Arial" w:hAnsi="Arial" w:cs="Arial"/>
          <w:lang w:val="en-US"/>
        </w:rPr>
        <w:br/>
        <w:t xml:space="preserve">Scheduling time with Senior Staff is challenging and </w:t>
      </w:r>
      <w:r w:rsidR="00D73415" w:rsidRPr="00EC07AF">
        <w:rPr>
          <w:rFonts w:ascii="Arial" w:hAnsi="Arial" w:cs="Arial"/>
          <w:lang w:val="en-US"/>
        </w:rPr>
        <w:t xml:space="preserve">for future meetings </w:t>
      </w:r>
      <w:r w:rsidRPr="00EC07AF">
        <w:rPr>
          <w:rFonts w:ascii="Arial" w:hAnsi="Arial" w:cs="Arial"/>
          <w:lang w:val="en-US"/>
        </w:rPr>
        <w:t xml:space="preserve">a system could be </w:t>
      </w:r>
      <w:r w:rsidR="00D73415" w:rsidRPr="00EC07AF">
        <w:rPr>
          <w:rFonts w:ascii="Arial" w:hAnsi="Arial" w:cs="Arial"/>
          <w:lang w:val="en-US"/>
        </w:rPr>
        <w:t xml:space="preserve">established </w:t>
      </w:r>
      <w:r w:rsidRPr="00EC07AF">
        <w:rPr>
          <w:rFonts w:ascii="Arial" w:hAnsi="Arial" w:cs="Arial"/>
          <w:lang w:val="en-US"/>
        </w:rPr>
        <w:t xml:space="preserve">to streamline this process. </w:t>
      </w:r>
    </w:p>
    <w:p w:rsidR="00C0098E" w:rsidRPr="00EC07AF" w:rsidRDefault="00C0098E" w:rsidP="00C0098E">
      <w:pPr>
        <w:spacing w:before="100" w:beforeAutospacing="1" w:after="100" w:afterAutospacing="1"/>
        <w:rPr>
          <w:rFonts w:ascii="Arial" w:hAnsi="Arial" w:cs="Arial"/>
          <w:sz w:val="24"/>
          <w:szCs w:val="24"/>
          <w:lang w:val="en-US"/>
        </w:rPr>
      </w:pPr>
      <w:r w:rsidRPr="00EC07AF">
        <w:rPr>
          <w:rFonts w:ascii="Arial" w:hAnsi="Arial" w:cs="Arial"/>
          <w:sz w:val="24"/>
          <w:szCs w:val="24"/>
          <w:lang w:val="en-US"/>
        </w:rPr>
        <w:t>Council</w:t>
      </w:r>
      <w:r w:rsidR="00630C8D">
        <w:rPr>
          <w:rFonts w:ascii="Arial" w:hAnsi="Arial" w:cs="Arial"/>
          <w:sz w:val="24"/>
          <w:szCs w:val="24"/>
          <w:lang w:val="en-US"/>
        </w:rPr>
        <w:t>lors are</w:t>
      </w:r>
      <w:r w:rsidRPr="00EC07AF">
        <w:rPr>
          <w:rFonts w:ascii="Arial" w:hAnsi="Arial" w:cs="Arial"/>
          <w:sz w:val="24"/>
          <w:szCs w:val="24"/>
          <w:lang w:val="en-US"/>
        </w:rPr>
        <w:t xml:space="preserve"> encouraged to provide </w:t>
      </w:r>
      <w:r w:rsidR="00D73415" w:rsidRPr="00630C8D">
        <w:rPr>
          <w:rFonts w:ascii="Arial" w:hAnsi="Arial" w:cs="Arial"/>
          <w:b/>
          <w:sz w:val="24"/>
          <w:szCs w:val="24"/>
          <w:lang w:val="en-US"/>
        </w:rPr>
        <w:t>Jeff Neuman</w:t>
      </w:r>
      <w:r w:rsidR="00D73415" w:rsidRPr="00EC07AF">
        <w:rPr>
          <w:rFonts w:ascii="Arial" w:hAnsi="Arial" w:cs="Arial"/>
          <w:sz w:val="24"/>
          <w:szCs w:val="24"/>
          <w:lang w:val="en-US"/>
        </w:rPr>
        <w:t xml:space="preserve"> with </w:t>
      </w:r>
      <w:r w:rsidRPr="00EC07AF">
        <w:rPr>
          <w:rFonts w:ascii="Arial" w:hAnsi="Arial" w:cs="Arial"/>
          <w:sz w:val="24"/>
          <w:szCs w:val="24"/>
          <w:lang w:val="en-US"/>
        </w:rPr>
        <w:t xml:space="preserve">feedback on any missing topics </w:t>
      </w:r>
      <w:r w:rsidR="00D73415" w:rsidRPr="00EC07AF">
        <w:rPr>
          <w:rFonts w:ascii="Arial" w:hAnsi="Arial" w:cs="Arial"/>
          <w:sz w:val="24"/>
          <w:szCs w:val="24"/>
          <w:lang w:val="en-US"/>
        </w:rPr>
        <w:t xml:space="preserve">on </w:t>
      </w:r>
      <w:r w:rsidRPr="00EC07AF">
        <w:rPr>
          <w:rFonts w:ascii="Arial" w:hAnsi="Arial" w:cs="Arial"/>
          <w:sz w:val="24"/>
          <w:szCs w:val="24"/>
          <w:lang w:val="en-US"/>
        </w:rPr>
        <w:t>the schedule.</w:t>
      </w:r>
      <w:r w:rsidRPr="00EC07AF">
        <w:rPr>
          <w:rFonts w:ascii="Arial" w:hAnsi="Arial" w:cs="Arial"/>
          <w:sz w:val="24"/>
          <w:szCs w:val="24"/>
          <w:lang w:val="en-US"/>
        </w:rPr>
        <w:br/>
      </w:r>
      <w:r w:rsidRPr="00EC07AF">
        <w:rPr>
          <w:rFonts w:ascii="Arial" w:hAnsi="Arial" w:cs="Arial"/>
          <w:sz w:val="24"/>
          <w:szCs w:val="24"/>
          <w:lang w:val="en-US"/>
        </w:rPr>
        <w:br/>
      </w:r>
      <w:r w:rsidRPr="00EC07AF">
        <w:rPr>
          <w:rFonts w:ascii="Arial" w:hAnsi="Arial" w:cs="Arial"/>
          <w:b/>
          <w:bCs/>
          <w:sz w:val="24"/>
          <w:szCs w:val="24"/>
          <w:u w:val="single"/>
          <w:lang w:val="en-US"/>
        </w:rPr>
        <w:t xml:space="preserve">Item 5: Best practices for addressing abusive registrations </w:t>
      </w:r>
    </w:p>
    <w:p w:rsidR="00BC56AA" w:rsidRPr="00EC07AF" w:rsidRDefault="00C0098E" w:rsidP="00BC56AA">
      <w:pPr>
        <w:spacing w:before="100" w:beforeAutospacing="1" w:after="100" w:afterAutospacing="1"/>
        <w:rPr>
          <w:rFonts w:ascii="Arial" w:hAnsi="Arial" w:cs="Arial"/>
          <w:sz w:val="24"/>
          <w:szCs w:val="24"/>
          <w:lang w:val="en-US"/>
        </w:rPr>
      </w:pPr>
      <w:r w:rsidRPr="00EC07AF">
        <w:rPr>
          <w:rFonts w:ascii="Arial" w:hAnsi="Arial" w:cs="Arial"/>
          <w:b/>
          <w:sz w:val="24"/>
          <w:szCs w:val="24"/>
          <w:lang w:val="en-US"/>
        </w:rPr>
        <w:t>Stéphane van Gelder</w:t>
      </w:r>
      <w:r w:rsidRPr="00EC07AF">
        <w:rPr>
          <w:rFonts w:ascii="Arial" w:hAnsi="Arial" w:cs="Arial"/>
          <w:sz w:val="24"/>
          <w:szCs w:val="24"/>
          <w:lang w:val="en-US"/>
        </w:rPr>
        <w:t xml:space="preserve"> </w:t>
      </w:r>
      <w:r w:rsidR="00BC56AA" w:rsidRPr="00EC07AF">
        <w:rPr>
          <w:rFonts w:ascii="Arial" w:hAnsi="Arial" w:cs="Arial"/>
          <w:sz w:val="24"/>
          <w:szCs w:val="24"/>
          <w:lang w:val="en-US"/>
        </w:rPr>
        <w:t>read the following motion</w:t>
      </w:r>
      <w:r w:rsidR="002D7236" w:rsidRPr="00EC07AF">
        <w:rPr>
          <w:rFonts w:ascii="Arial" w:hAnsi="Arial" w:cs="Arial"/>
          <w:sz w:val="24"/>
          <w:szCs w:val="24"/>
          <w:lang w:val="en-US"/>
        </w:rPr>
        <w:t xml:space="preserve">, </w:t>
      </w:r>
      <w:r w:rsidR="002D7236" w:rsidRPr="00EC07AF">
        <w:rPr>
          <w:rStyle w:val="lev"/>
          <w:rFonts w:ascii="Arial" w:hAnsi="Arial" w:cs="Arial"/>
          <w:b w:val="0"/>
          <w:sz w:val="24"/>
          <w:szCs w:val="24"/>
          <w:lang w:val="en-US"/>
        </w:rPr>
        <w:t>deferred fr</w:t>
      </w:r>
      <w:r w:rsidR="002D7236" w:rsidRPr="00EC07AF">
        <w:rPr>
          <w:rStyle w:val="lev"/>
          <w:rFonts w:ascii="Arial" w:hAnsi="Arial" w:cs="Arial"/>
          <w:b w:val="0"/>
          <w:sz w:val="24"/>
          <w:szCs w:val="24"/>
          <w:lang w:val="en-US"/>
        </w:rPr>
        <w:t>om the 10 May 2012 GNSO Council meeting,</w:t>
      </w:r>
      <w:r w:rsidR="002D7236" w:rsidRPr="00EC07AF">
        <w:rPr>
          <w:rFonts w:ascii="Arial" w:hAnsi="Arial" w:cs="Arial"/>
          <w:sz w:val="24"/>
          <w:szCs w:val="24"/>
          <w:lang w:val="en-US"/>
        </w:rPr>
        <w:t xml:space="preserve"> </w:t>
      </w:r>
      <w:r w:rsidR="00BC56AA" w:rsidRPr="00EC07AF">
        <w:rPr>
          <w:rFonts w:ascii="Arial" w:hAnsi="Arial" w:cs="Arial"/>
          <w:sz w:val="24"/>
          <w:szCs w:val="24"/>
          <w:lang w:val="en-US"/>
        </w:rPr>
        <w:t xml:space="preserve">made by </w:t>
      </w:r>
      <w:r w:rsidR="00BC56AA" w:rsidRPr="00EC07AF">
        <w:rPr>
          <w:rFonts w:ascii="Arial" w:hAnsi="Arial" w:cs="Arial"/>
          <w:b/>
          <w:sz w:val="24"/>
          <w:szCs w:val="24"/>
          <w:lang w:val="en-US"/>
        </w:rPr>
        <w:t xml:space="preserve">Zahid Jamil </w:t>
      </w:r>
      <w:r w:rsidR="00BC56AA" w:rsidRPr="00EC07AF">
        <w:rPr>
          <w:rFonts w:ascii="Arial" w:hAnsi="Arial" w:cs="Arial"/>
          <w:sz w:val="24"/>
          <w:szCs w:val="24"/>
          <w:lang w:val="en-US"/>
        </w:rPr>
        <w:t xml:space="preserve">and seconded by </w:t>
      </w:r>
      <w:r w:rsidR="00BC56AA" w:rsidRPr="00EC07AF">
        <w:rPr>
          <w:rFonts w:ascii="Arial" w:hAnsi="Arial" w:cs="Arial"/>
          <w:b/>
          <w:sz w:val="24"/>
          <w:szCs w:val="24"/>
          <w:lang w:val="en-US"/>
        </w:rPr>
        <w:t>Carlos Aguirre</w:t>
      </w:r>
      <w:r w:rsidR="00BC56AA" w:rsidRPr="00EC07AF">
        <w:rPr>
          <w:rFonts w:ascii="Arial" w:hAnsi="Arial" w:cs="Arial"/>
          <w:sz w:val="24"/>
          <w:szCs w:val="24"/>
          <w:lang w:val="en-US"/>
        </w:rPr>
        <w:t xml:space="preserve"> to create a drafting team to develop the charters for two Working Groups on the Creation of non-binding Best Practices to help Registrars and Registries address the Abusive Registrations of Domain Names</w:t>
      </w:r>
      <w:r w:rsidR="002D7236" w:rsidRPr="00EC07AF">
        <w:rPr>
          <w:rFonts w:ascii="Arial" w:hAnsi="Arial" w:cs="Arial"/>
          <w:sz w:val="24"/>
          <w:szCs w:val="24"/>
          <w:lang w:val="en-US"/>
        </w:rPr>
        <w:t>.</w:t>
      </w:r>
      <w:r w:rsidR="00BC56AA" w:rsidRPr="00EC07AF">
        <w:rPr>
          <w:rFonts w:ascii="Arial" w:hAnsi="Arial" w:cs="Arial"/>
          <w:sz w:val="24"/>
          <w:szCs w:val="24"/>
          <w:lang w:val="en-US"/>
        </w:rPr>
        <w:t xml:space="preserve"> </w:t>
      </w:r>
    </w:p>
    <w:p w:rsidR="00BC56AA" w:rsidRPr="00EC07AF" w:rsidRDefault="00BC56AA" w:rsidP="00BC56AA">
      <w:pPr>
        <w:pStyle w:val="NormalWeb"/>
        <w:rPr>
          <w:rFonts w:ascii="Arial" w:hAnsi="Arial" w:cs="Arial"/>
          <w:lang w:val="en-US"/>
        </w:rPr>
      </w:pPr>
      <w:r w:rsidRPr="00EC07AF">
        <w:rPr>
          <w:rFonts w:ascii="Arial" w:hAnsi="Arial" w:cs="Arial"/>
          <w:lang w:val="en-US"/>
        </w:rPr>
        <w:t>Whereas, following the recommendation of the Registration Abuse Policies Working Group, the GNSO Council requested a discussion paper on the creation of non-binding best practices to help registrars and registries address the abusive registrations of domain names in accordance with the Registration Abuse Policies Working Group Final Report;</w:t>
      </w:r>
    </w:p>
    <w:p w:rsidR="00BC56AA" w:rsidRPr="00EC07AF" w:rsidRDefault="00BC56AA" w:rsidP="00BC56AA">
      <w:pPr>
        <w:pStyle w:val="NormalWeb"/>
        <w:rPr>
          <w:rFonts w:ascii="Arial" w:hAnsi="Arial" w:cs="Arial"/>
          <w:lang w:val="en-US"/>
        </w:rPr>
      </w:pPr>
      <w:r w:rsidRPr="00EC07AF">
        <w:rPr>
          <w:rFonts w:ascii="Arial" w:hAnsi="Arial" w:cs="Arial"/>
          <w:lang w:val="en-US"/>
        </w:rPr>
        <w:t>Whereas, ICANN Staff submitted the discussion paper to the GNSO Council on 28 September 2011 (see</w:t>
      </w:r>
    </w:p>
    <w:p w:rsidR="00BC56AA" w:rsidRPr="00EC07AF" w:rsidRDefault="004A54B2" w:rsidP="00BC56AA">
      <w:pPr>
        <w:pStyle w:val="NormalWeb"/>
        <w:rPr>
          <w:rFonts w:ascii="Arial" w:hAnsi="Arial" w:cs="Arial"/>
          <w:lang w:val="en-US"/>
        </w:rPr>
      </w:pPr>
      <w:hyperlink r:id="rId16" w:history="1">
        <w:r w:rsidR="00BC56AA" w:rsidRPr="00EC07AF">
          <w:rPr>
            <w:rStyle w:val="Lienhypertexte"/>
            <w:rFonts w:ascii="Arial" w:hAnsi="Arial" w:cs="Arial"/>
            <w:lang w:val="en-US"/>
          </w:rPr>
          <w:t>http://gnso.icann.org/issues/rap/discussion-paper-rap-best-practices-28sep11-en.pdf</w:t>
        </w:r>
      </w:hyperlink>
      <w:r w:rsidR="00BC56AA" w:rsidRPr="00EC07AF">
        <w:rPr>
          <w:rFonts w:ascii="Arial" w:hAnsi="Arial" w:cs="Arial"/>
          <w:lang w:val="en-US"/>
        </w:rPr>
        <w:t>);</w:t>
      </w:r>
    </w:p>
    <w:p w:rsidR="00BC56AA" w:rsidRPr="00EC07AF" w:rsidRDefault="00BC56AA" w:rsidP="00BC56AA">
      <w:pPr>
        <w:pStyle w:val="NormalWeb"/>
        <w:rPr>
          <w:rFonts w:ascii="Arial" w:hAnsi="Arial" w:cs="Arial"/>
          <w:lang w:val="en-US"/>
        </w:rPr>
      </w:pPr>
      <w:r w:rsidRPr="00EC07AF">
        <w:rPr>
          <w:rFonts w:ascii="Arial" w:hAnsi="Arial" w:cs="Arial"/>
          <w:lang w:val="en-US"/>
        </w:rPr>
        <w:lastRenderedPageBreak/>
        <w:t>Whereas the GNSO Council discussed the discussion paper at its working session at the ICANN meeting in Dakar and a public workshop was organized;</w:t>
      </w:r>
    </w:p>
    <w:p w:rsidR="00BC56AA" w:rsidRPr="00EC07AF" w:rsidRDefault="00BC56AA" w:rsidP="00BC56AA">
      <w:pPr>
        <w:pStyle w:val="NormalWeb"/>
        <w:rPr>
          <w:rFonts w:ascii="Arial" w:hAnsi="Arial" w:cs="Arial"/>
          <w:lang w:val="en-US"/>
        </w:rPr>
      </w:pPr>
      <w:r w:rsidRPr="00EC07AF">
        <w:rPr>
          <w:rFonts w:ascii="Arial" w:hAnsi="Arial" w:cs="Arial"/>
          <w:lang w:val="en-US"/>
        </w:rPr>
        <w:t>Whereas the GNSO Council identified the issue as a priority topic at its wrap up session at the ICANN meeting in Dakar;</w:t>
      </w:r>
    </w:p>
    <w:p w:rsidR="00BC56AA" w:rsidRPr="00EC07AF" w:rsidRDefault="00BC56AA" w:rsidP="00BC56AA">
      <w:pPr>
        <w:pStyle w:val="NormalWeb"/>
        <w:rPr>
          <w:rFonts w:ascii="Arial" w:hAnsi="Arial" w:cs="Arial"/>
          <w:lang w:val="en-US"/>
        </w:rPr>
      </w:pPr>
      <w:r w:rsidRPr="00EC07AF">
        <w:rPr>
          <w:rFonts w:ascii="Arial" w:hAnsi="Arial" w:cs="Arial"/>
          <w:lang w:val="en-US"/>
        </w:rPr>
        <w:t>Whereas, the discussion paper recommended the creation of two Working Groups, namely one GNSO Working Group to establish the framework for best practices and one Cross-Community Technical Group to propose candidate best practices to address the abusive registration of domain names.</w:t>
      </w:r>
    </w:p>
    <w:p w:rsidR="00BC56AA" w:rsidRPr="00EC07AF" w:rsidRDefault="00BC56AA" w:rsidP="00BC56AA">
      <w:pPr>
        <w:pStyle w:val="NormalWeb"/>
        <w:rPr>
          <w:rFonts w:ascii="Arial" w:hAnsi="Arial" w:cs="Arial"/>
          <w:lang w:val="en-US"/>
        </w:rPr>
      </w:pPr>
      <w:r w:rsidRPr="00EC07AF">
        <w:rPr>
          <w:rFonts w:ascii="Arial" w:hAnsi="Arial" w:cs="Arial"/>
          <w:lang w:val="en-US"/>
        </w:rPr>
        <w:t>NOW THEREFORE, BE IT:</w:t>
      </w:r>
    </w:p>
    <w:p w:rsidR="00BC56AA" w:rsidRPr="00EC07AF" w:rsidRDefault="00BC56AA" w:rsidP="00BC56AA">
      <w:pPr>
        <w:pStyle w:val="NormalWeb"/>
        <w:rPr>
          <w:rFonts w:ascii="Arial" w:hAnsi="Arial" w:cs="Arial"/>
          <w:lang w:val="en-US"/>
        </w:rPr>
      </w:pPr>
      <w:r w:rsidRPr="00EC07AF">
        <w:rPr>
          <w:rFonts w:ascii="Arial" w:hAnsi="Arial" w:cs="Arial"/>
          <w:lang w:val="en-US"/>
        </w:rPr>
        <w:t>Resolved, that the GNSO Council hereby approves the formation of a GNSO drafting team which will be responsible for developing the Charters for the two Working Groups to address the creation of non-binding best practices to help registrars and registries address the Abusive Registrations of Domain Names as identified above;</w:t>
      </w:r>
    </w:p>
    <w:p w:rsidR="00BC56AA" w:rsidRPr="00EC07AF" w:rsidRDefault="00BC56AA" w:rsidP="00BC56AA">
      <w:pPr>
        <w:pStyle w:val="NormalWeb"/>
        <w:rPr>
          <w:rFonts w:ascii="Arial" w:hAnsi="Arial" w:cs="Arial"/>
          <w:lang w:val="en-US"/>
        </w:rPr>
      </w:pPr>
      <w:r w:rsidRPr="00EC07AF">
        <w:rPr>
          <w:rFonts w:ascii="Arial" w:hAnsi="Arial" w:cs="Arial"/>
          <w:lang w:val="en-US"/>
        </w:rPr>
        <w:t>Resolved, the drafting team will consider the discussion paper prepared by ICANN Staff well as the discussions of the GNSO Council on the discussion paper and the public workshops on this topic as part of its deliberations and development of the Charters;</w:t>
      </w:r>
    </w:p>
    <w:p w:rsidR="00BC56AA" w:rsidRPr="00EC07AF" w:rsidRDefault="00BC56AA" w:rsidP="00BC56AA">
      <w:pPr>
        <w:pStyle w:val="NormalWeb"/>
        <w:rPr>
          <w:rFonts w:ascii="Arial" w:hAnsi="Arial" w:cs="Arial"/>
          <w:lang w:val="en-US"/>
        </w:rPr>
      </w:pPr>
      <w:r w:rsidRPr="00EC07AF">
        <w:rPr>
          <w:rFonts w:ascii="Arial" w:hAnsi="Arial" w:cs="Arial"/>
          <w:lang w:val="en-US"/>
        </w:rPr>
        <w:t>Resolved further, that [Name] shall serve as the GNSO Council Liaison for this drafting team.</w:t>
      </w:r>
    </w:p>
    <w:p w:rsidR="00E7211A" w:rsidRPr="00EC07AF" w:rsidRDefault="00904CC6" w:rsidP="00E7211A">
      <w:pPr>
        <w:spacing w:line="360" w:lineRule="auto"/>
        <w:ind w:left="1800" w:hanging="1800"/>
        <w:rPr>
          <w:rStyle w:val="lev"/>
          <w:rFonts w:ascii="Arial" w:hAnsi="Arial" w:cs="Arial"/>
          <w:sz w:val="24"/>
          <w:szCs w:val="24"/>
          <w:lang w:val="en-US"/>
        </w:rPr>
      </w:pPr>
      <w:r w:rsidRPr="00EC07AF">
        <w:rPr>
          <w:rStyle w:val="lev"/>
          <w:rFonts w:ascii="Arial" w:hAnsi="Arial" w:cs="Arial"/>
          <w:sz w:val="24"/>
          <w:szCs w:val="24"/>
          <w:lang w:val="en-US"/>
        </w:rPr>
        <w:t>The motion failed</w:t>
      </w:r>
      <w:r w:rsidR="00E7211A" w:rsidRPr="00EC07AF">
        <w:rPr>
          <w:rStyle w:val="lev"/>
          <w:rFonts w:ascii="Arial" w:hAnsi="Arial" w:cs="Arial"/>
          <w:sz w:val="24"/>
          <w:szCs w:val="24"/>
          <w:lang w:val="en-US"/>
        </w:rPr>
        <w:t>.</w:t>
      </w:r>
    </w:p>
    <w:p w:rsidR="00E7211A" w:rsidRPr="00EC07AF" w:rsidRDefault="00BC56AA" w:rsidP="00E7211A">
      <w:pPr>
        <w:spacing w:line="360" w:lineRule="auto"/>
        <w:ind w:left="1800" w:hanging="1800"/>
        <w:rPr>
          <w:rStyle w:val="lev"/>
          <w:rFonts w:ascii="Arial" w:hAnsi="Arial" w:cs="Arial"/>
          <w:sz w:val="24"/>
          <w:szCs w:val="24"/>
          <w:lang w:val="en-US"/>
        </w:rPr>
      </w:pPr>
      <w:r w:rsidRPr="00EC07AF">
        <w:rPr>
          <w:rStyle w:val="lev"/>
          <w:rFonts w:ascii="Arial" w:hAnsi="Arial" w:cs="Arial"/>
          <w:sz w:val="24"/>
          <w:szCs w:val="24"/>
          <w:lang w:val="en-US"/>
        </w:rPr>
        <w:t>Voting results:</w:t>
      </w:r>
      <w:hyperlink r:id="rId17" w:history="1">
        <w:r w:rsidRPr="00EC07AF">
          <w:rPr>
            <w:rStyle w:val="Lienhypertexte"/>
            <w:rFonts w:ascii="Arial" w:hAnsi="Arial" w:cs="Arial"/>
            <w:b/>
            <w:bCs/>
            <w:sz w:val="24"/>
            <w:szCs w:val="24"/>
            <w:lang w:val="en-US"/>
          </w:rPr>
          <w:t>http://gnso.icann.org/en/node/31995</w:t>
        </w:r>
      </w:hyperlink>
    </w:p>
    <w:p w:rsidR="00D73415" w:rsidRPr="00EC07AF" w:rsidRDefault="00E7211A" w:rsidP="00D73415">
      <w:pPr>
        <w:spacing w:line="360" w:lineRule="auto"/>
        <w:ind w:left="1800" w:hanging="1800"/>
        <w:rPr>
          <w:rFonts w:ascii="Arial" w:hAnsi="Arial" w:cs="Arial"/>
          <w:b/>
          <w:bCs/>
          <w:sz w:val="24"/>
          <w:szCs w:val="24"/>
          <w:lang w:val="en-US"/>
        </w:rPr>
      </w:pPr>
      <w:r w:rsidRPr="00EC07AF">
        <w:rPr>
          <w:rFonts w:ascii="Arial" w:hAnsi="Arial" w:cs="Arial"/>
          <w:sz w:val="24"/>
          <w:szCs w:val="24"/>
          <w:lang w:val="en-US"/>
        </w:rPr>
        <w:t>Contracted Parties House</w:t>
      </w:r>
      <w:r w:rsidRPr="00EC07AF">
        <w:rPr>
          <w:rFonts w:ascii="Arial" w:hAnsi="Arial" w:cs="Arial"/>
          <w:sz w:val="24"/>
          <w:szCs w:val="24"/>
          <w:lang w:val="en-US"/>
        </w:rPr>
        <w:t xml:space="preserve">: </w:t>
      </w:r>
      <w:r w:rsidRPr="00EC07AF">
        <w:rPr>
          <w:rFonts w:ascii="Arial" w:hAnsi="Arial" w:cs="Arial"/>
          <w:sz w:val="24"/>
          <w:szCs w:val="24"/>
          <w:lang w:val="en-US"/>
        </w:rPr>
        <w:t xml:space="preserve"> seven</w:t>
      </w:r>
      <w:r w:rsidRPr="00EC07AF">
        <w:rPr>
          <w:rFonts w:ascii="Arial" w:hAnsi="Arial" w:cs="Arial"/>
          <w:sz w:val="24"/>
          <w:szCs w:val="24"/>
          <w:lang w:val="en-US"/>
        </w:rPr>
        <w:t xml:space="preserve"> (7</w:t>
      </w:r>
      <w:r w:rsidR="00EC07AF" w:rsidRPr="00EC07AF">
        <w:rPr>
          <w:rFonts w:ascii="Arial" w:hAnsi="Arial" w:cs="Arial"/>
          <w:sz w:val="24"/>
          <w:szCs w:val="24"/>
          <w:lang w:val="en-US"/>
        </w:rPr>
        <w:t>) votes</w:t>
      </w:r>
      <w:r w:rsidR="00D73415" w:rsidRPr="00EC07AF">
        <w:rPr>
          <w:rFonts w:ascii="Arial" w:hAnsi="Arial" w:cs="Arial"/>
          <w:sz w:val="24"/>
          <w:szCs w:val="24"/>
          <w:lang w:val="en-US"/>
        </w:rPr>
        <w:t xml:space="preserve"> against.</w:t>
      </w:r>
    </w:p>
    <w:p w:rsidR="00D73415" w:rsidRPr="00EC07AF" w:rsidRDefault="00E7211A" w:rsidP="00D73415">
      <w:pPr>
        <w:spacing w:line="360" w:lineRule="auto"/>
        <w:ind w:left="1800" w:hanging="1800"/>
        <w:rPr>
          <w:rFonts w:ascii="Arial" w:hAnsi="Arial" w:cs="Arial"/>
          <w:sz w:val="24"/>
          <w:szCs w:val="24"/>
          <w:lang w:val="en-US"/>
        </w:rPr>
      </w:pPr>
      <w:r w:rsidRPr="00EC07AF">
        <w:rPr>
          <w:rFonts w:ascii="Arial" w:hAnsi="Arial" w:cs="Arial"/>
          <w:sz w:val="24"/>
          <w:szCs w:val="24"/>
          <w:lang w:val="en-US"/>
        </w:rPr>
        <w:t>Non Contracted Parties House seven</w:t>
      </w:r>
      <w:r w:rsidRPr="00EC07AF">
        <w:rPr>
          <w:rFonts w:ascii="Arial" w:hAnsi="Arial" w:cs="Arial"/>
          <w:sz w:val="24"/>
          <w:szCs w:val="24"/>
          <w:lang w:val="en-US"/>
        </w:rPr>
        <w:t xml:space="preserve"> </w:t>
      </w:r>
      <w:r w:rsidRPr="00EC07AF">
        <w:rPr>
          <w:rFonts w:ascii="Arial" w:hAnsi="Arial" w:cs="Arial"/>
          <w:sz w:val="24"/>
          <w:szCs w:val="24"/>
          <w:lang w:val="en-US"/>
        </w:rPr>
        <w:t>(7)  votes against, four</w:t>
      </w:r>
      <w:r w:rsidRPr="00EC07AF">
        <w:rPr>
          <w:rFonts w:ascii="Arial" w:hAnsi="Arial" w:cs="Arial"/>
          <w:sz w:val="24"/>
          <w:szCs w:val="24"/>
          <w:lang w:val="en-US"/>
        </w:rPr>
        <w:t xml:space="preserve"> (4)</w:t>
      </w:r>
      <w:r w:rsidRPr="00EC07AF">
        <w:rPr>
          <w:rFonts w:ascii="Arial" w:hAnsi="Arial" w:cs="Arial"/>
          <w:sz w:val="24"/>
          <w:szCs w:val="24"/>
          <w:lang w:val="en-US"/>
        </w:rPr>
        <w:t xml:space="preserve"> votes in favour  </w:t>
      </w:r>
    </w:p>
    <w:p w:rsidR="00E7211A" w:rsidRPr="00EC07AF" w:rsidRDefault="00E7211A" w:rsidP="00D73415">
      <w:pPr>
        <w:spacing w:line="360" w:lineRule="auto"/>
        <w:ind w:left="1800" w:hanging="1800"/>
        <w:rPr>
          <w:rFonts w:ascii="Arial" w:hAnsi="Arial" w:cs="Arial"/>
          <w:b/>
          <w:bCs/>
          <w:sz w:val="24"/>
          <w:szCs w:val="24"/>
          <w:lang w:val="en-US"/>
        </w:rPr>
      </w:pPr>
      <w:r w:rsidRPr="00EC07AF">
        <w:rPr>
          <w:rFonts w:ascii="Arial" w:hAnsi="Arial" w:cs="Arial"/>
          <w:sz w:val="24"/>
          <w:szCs w:val="24"/>
          <w:lang w:val="en-US"/>
        </w:rPr>
        <w:t xml:space="preserve">Two votes absent: Zahid Jamil and John Berard </w:t>
      </w:r>
    </w:p>
    <w:p w:rsidR="00904CC6" w:rsidRPr="00EC07AF" w:rsidRDefault="00904CC6" w:rsidP="00904CC6">
      <w:pPr>
        <w:pStyle w:val="Textebrut"/>
        <w:rPr>
          <w:rFonts w:ascii="Arial" w:hAnsi="Arial" w:cs="Arial"/>
          <w:b/>
          <w:sz w:val="24"/>
          <w:szCs w:val="24"/>
          <w:lang w:val="en-US"/>
        </w:rPr>
      </w:pPr>
      <w:r w:rsidRPr="00EC07AF">
        <w:rPr>
          <w:rFonts w:ascii="Arial" w:hAnsi="Arial" w:cs="Arial"/>
          <w:sz w:val="24"/>
          <w:szCs w:val="24"/>
          <w:lang w:val="en-US"/>
        </w:rPr>
        <w:br/>
      </w:r>
      <w:r w:rsidRPr="00EC07AF">
        <w:rPr>
          <w:rFonts w:ascii="Arial" w:hAnsi="Arial" w:cs="Arial"/>
          <w:b/>
          <w:sz w:val="24"/>
          <w:szCs w:val="24"/>
          <w:lang w:val="en-US"/>
        </w:rPr>
        <w:t>Jeff Neuman</w:t>
      </w:r>
      <w:r w:rsidRPr="00EC07AF">
        <w:rPr>
          <w:rFonts w:ascii="Arial" w:hAnsi="Arial" w:cs="Arial"/>
          <w:sz w:val="24"/>
          <w:szCs w:val="24"/>
          <w:lang w:val="en-US"/>
        </w:rPr>
        <w:t>,</w:t>
      </w:r>
      <w:r w:rsidRPr="00EC07AF">
        <w:rPr>
          <w:rFonts w:ascii="Arial" w:hAnsi="Arial" w:cs="Arial"/>
          <w:sz w:val="24"/>
          <w:szCs w:val="24"/>
          <w:lang w:val="en-US"/>
        </w:rPr>
        <w:t xml:space="preserve"> on behalf of the Reg</w:t>
      </w:r>
      <w:r w:rsidRPr="00EC07AF">
        <w:rPr>
          <w:rFonts w:ascii="Arial" w:hAnsi="Arial" w:cs="Arial"/>
          <w:sz w:val="24"/>
          <w:szCs w:val="24"/>
          <w:lang w:val="en-US"/>
        </w:rPr>
        <w:t>istries Stakeholder Group, noted</w:t>
      </w:r>
      <w:r w:rsidRPr="00EC07AF">
        <w:rPr>
          <w:rFonts w:ascii="Arial" w:hAnsi="Arial" w:cs="Arial"/>
          <w:sz w:val="24"/>
          <w:szCs w:val="24"/>
          <w:lang w:val="en-US"/>
        </w:rPr>
        <w:t xml:space="preserve"> support for the notion of addressing abusive domain name practices and abusive registrations of domain names</w:t>
      </w:r>
      <w:r w:rsidR="00630C8D">
        <w:rPr>
          <w:rFonts w:ascii="Arial" w:hAnsi="Arial" w:cs="Arial"/>
          <w:sz w:val="24"/>
          <w:szCs w:val="24"/>
          <w:lang w:val="en-US"/>
        </w:rPr>
        <w:t xml:space="preserve">, </w:t>
      </w:r>
      <w:r w:rsidRPr="00EC07AF">
        <w:rPr>
          <w:rFonts w:ascii="Arial" w:hAnsi="Arial" w:cs="Arial"/>
          <w:sz w:val="24"/>
          <w:szCs w:val="24"/>
          <w:lang w:val="en-US"/>
        </w:rPr>
        <w:t xml:space="preserve">but there are </w:t>
      </w:r>
      <w:r w:rsidRPr="00EC07AF">
        <w:rPr>
          <w:rFonts w:ascii="Arial" w:hAnsi="Arial" w:cs="Arial"/>
          <w:sz w:val="24"/>
          <w:szCs w:val="24"/>
          <w:lang w:val="en-US"/>
        </w:rPr>
        <w:t xml:space="preserve">a number of </w:t>
      </w:r>
      <w:r w:rsidRPr="00EC07AF">
        <w:rPr>
          <w:rFonts w:ascii="Arial" w:hAnsi="Arial" w:cs="Arial"/>
          <w:sz w:val="24"/>
          <w:szCs w:val="24"/>
          <w:lang w:val="en-US"/>
        </w:rPr>
        <w:t xml:space="preserve">current efforts considering </w:t>
      </w:r>
      <w:r w:rsidRPr="00EC07AF">
        <w:rPr>
          <w:rFonts w:ascii="Arial" w:hAnsi="Arial" w:cs="Arial"/>
          <w:sz w:val="24"/>
          <w:szCs w:val="24"/>
          <w:lang w:val="en-US"/>
        </w:rPr>
        <w:t xml:space="preserve">the topic so </w:t>
      </w:r>
      <w:r w:rsidRPr="00EC07AF">
        <w:rPr>
          <w:rFonts w:ascii="Arial" w:hAnsi="Arial" w:cs="Arial"/>
          <w:sz w:val="24"/>
          <w:szCs w:val="24"/>
          <w:lang w:val="en-US"/>
        </w:rPr>
        <w:t>that it is premature to start</w:t>
      </w:r>
      <w:r w:rsidRPr="00EC07AF">
        <w:rPr>
          <w:rFonts w:ascii="Arial" w:hAnsi="Arial" w:cs="Arial"/>
          <w:sz w:val="24"/>
          <w:szCs w:val="24"/>
          <w:lang w:val="en-US"/>
        </w:rPr>
        <w:t xml:space="preserve"> another overlapping group. A</w:t>
      </w:r>
      <w:r w:rsidRPr="00EC07AF">
        <w:rPr>
          <w:rFonts w:ascii="Arial" w:hAnsi="Arial" w:cs="Arial"/>
          <w:sz w:val="24"/>
          <w:szCs w:val="24"/>
          <w:lang w:val="en-US"/>
        </w:rPr>
        <w:t>lthough the Registries support the notion of addressing abusive domain name registrations they are going to vote against the motion but that should not be taken to mean that they do not support addressing abusive registrations.</w:t>
      </w:r>
      <w:r w:rsidRPr="00EC07AF">
        <w:rPr>
          <w:rFonts w:ascii="Arial" w:hAnsi="Arial" w:cs="Arial"/>
          <w:sz w:val="24"/>
          <w:szCs w:val="24"/>
          <w:lang w:val="en-US"/>
        </w:rPr>
        <w:br/>
      </w:r>
      <w:r w:rsidRPr="00EC07AF">
        <w:rPr>
          <w:rFonts w:ascii="Arial" w:hAnsi="Arial" w:cs="Arial"/>
          <w:sz w:val="24"/>
          <w:szCs w:val="24"/>
          <w:lang w:val="en-US"/>
        </w:rPr>
        <w:br/>
      </w:r>
      <w:r w:rsidR="009F7178">
        <w:rPr>
          <w:rFonts w:ascii="Arial" w:hAnsi="Arial" w:cs="Arial"/>
          <w:b/>
          <w:sz w:val="24"/>
          <w:szCs w:val="24"/>
          <w:u w:val="single"/>
          <w:lang w:val="en-US"/>
        </w:rPr>
        <w:t>Item 6</w:t>
      </w:r>
      <w:r w:rsidRPr="00EC07AF">
        <w:rPr>
          <w:rFonts w:ascii="Arial" w:hAnsi="Arial" w:cs="Arial"/>
          <w:b/>
          <w:sz w:val="24"/>
          <w:szCs w:val="24"/>
          <w:u w:val="single"/>
          <w:lang w:val="en-US"/>
        </w:rPr>
        <w:t>: WHOIS Access recommendation</w:t>
      </w:r>
      <w:r w:rsidRPr="00EC07AF">
        <w:rPr>
          <w:rFonts w:ascii="Arial" w:hAnsi="Arial" w:cs="Arial"/>
          <w:b/>
          <w:sz w:val="24"/>
          <w:szCs w:val="24"/>
          <w:lang w:val="en-US"/>
        </w:rPr>
        <w:br/>
      </w:r>
      <w:r w:rsidRPr="00EC07AF">
        <w:rPr>
          <w:rFonts w:ascii="Arial" w:hAnsi="Arial" w:cs="Arial"/>
          <w:b/>
          <w:sz w:val="24"/>
          <w:szCs w:val="24"/>
          <w:lang w:val="en-US"/>
        </w:rPr>
        <w:t xml:space="preserve"> </w:t>
      </w:r>
    </w:p>
    <w:p w:rsidR="00904CC6" w:rsidRPr="00EC07AF" w:rsidRDefault="00904CC6" w:rsidP="00904CC6">
      <w:pPr>
        <w:pStyle w:val="Textebrut"/>
        <w:rPr>
          <w:rFonts w:ascii="Arial" w:hAnsi="Arial" w:cs="Arial"/>
          <w:sz w:val="24"/>
          <w:szCs w:val="24"/>
          <w:lang w:val="en-US"/>
        </w:rPr>
      </w:pPr>
      <w:r w:rsidRPr="00EC07AF">
        <w:rPr>
          <w:rFonts w:ascii="Arial" w:hAnsi="Arial" w:cs="Arial"/>
          <w:sz w:val="24"/>
          <w:szCs w:val="24"/>
          <w:lang w:val="en-US"/>
        </w:rPr>
        <w:t>The WHOIS access recommendation was considered as part of the consent agenda at the Council's 16 February 2012 meeting.</w:t>
      </w:r>
    </w:p>
    <w:p w:rsidR="00BF46A1" w:rsidRPr="00EC07AF" w:rsidRDefault="00904CC6" w:rsidP="00BF46A1">
      <w:pPr>
        <w:pStyle w:val="Textebrut"/>
        <w:rPr>
          <w:rFonts w:ascii="Arial" w:hAnsi="Arial" w:cs="Arial"/>
          <w:sz w:val="24"/>
          <w:szCs w:val="24"/>
          <w:lang w:val="en-US"/>
        </w:rPr>
      </w:pPr>
      <w:r w:rsidRPr="00EC07AF">
        <w:rPr>
          <w:rFonts w:ascii="Arial" w:hAnsi="Arial" w:cs="Arial"/>
          <w:sz w:val="24"/>
          <w:szCs w:val="24"/>
          <w:lang w:val="en-US"/>
        </w:rPr>
        <w:lastRenderedPageBreak/>
        <w:t>At that meeting, the ISP constituency requested that the proposal to end this work be removed from the consent agenda and considered as part of the GNSO's main agenda. A further suggestion was suggested that constituency/stakeholder members work with Staff to identify a path forward</w:t>
      </w:r>
      <w:r w:rsidR="00BF46A1" w:rsidRPr="00EC07AF">
        <w:rPr>
          <w:rFonts w:ascii="Arial" w:hAnsi="Arial" w:cs="Arial"/>
          <w:sz w:val="24"/>
          <w:szCs w:val="24"/>
          <w:lang w:val="en-US"/>
        </w:rPr>
        <w:t>.</w:t>
      </w:r>
    </w:p>
    <w:p w:rsidR="00BF46A1" w:rsidRPr="00EC07AF" w:rsidRDefault="00BF46A1" w:rsidP="00BF46A1">
      <w:pPr>
        <w:pStyle w:val="Textebrut"/>
        <w:rPr>
          <w:rFonts w:ascii="Arial" w:hAnsi="Arial" w:cs="Arial"/>
          <w:sz w:val="24"/>
          <w:szCs w:val="24"/>
          <w:lang w:val="en-US"/>
        </w:rPr>
      </w:pPr>
      <w:r w:rsidRPr="00EC07AF">
        <w:rPr>
          <w:rFonts w:ascii="Arial" w:hAnsi="Arial" w:cs="Arial"/>
          <w:sz w:val="24"/>
          <w:szCs w:val="24"/>
          <w:lang w:val="en-US"/>
        </w:rPr>
        <w:t>At the request of the Registry Stakeholder Group the motion was deferred to the next Council meeting</w:t>
      </w:r>
      <w:r w:rsidR="00904CC6" w:rsidRPr="00EC07AF">
        <w:rPr>
          <w:rFonts w:ascii="Arial" w:hAnsi="Arial" w:cs="Arial"/>
          <w:sz w:val="24"/>
          <w:szCs w:val="24"/>
          <w:lang w:val="en-US"/>
        </w:rPr>
        <w:t>.</w:t>
      </w:r>
      <w:r w:rsidRPr="00EC07AF">
        <w:rPr>
          <w:rFonts w:ascii="Arial" w:hAnsi="Arial" w:cs="Arial"/>
          <w:sz w:val="24"/>
          <w:szCs w:val="24"/>
          <w:lang w:val="en-US"/>
        </w:rPr>
        <w:br/>
      </w:r>
      <w:r w:rsidRPr="00EC07AF">
        <w:rPr>
          <w:rFonts w:ascii="Arial" w:hAnsi="Arial" w:cs="Arial"/>
          <w:sz w:val="24"/>
          <w:szCs w:val="24"/>
          <w:lang w:val="en-US"/>
        </w:rPr>
        <w:br/>
        <w:t>The NCSG proposed a friendly amendment:</w:t>
      </w:r>
    </w:p>
    <w:p w:rsidR="00BF46A1" w:rsidRPr="00EC07AF" w:rsidRDefault="00BF46A1" w:rsidP="00BF46A1">
      <w:pPr>
        <w:pStyle w:val="Textebrut"/>
        <w:rPr>
          <w:rFonts w:ascii="Arial" w:hAnsi="Arial" w:cs="Arial"/>
          <w:color w:val="000000"/>
          <w:sz w:val="24"/>
          <w:szCs w:val="24"/>
          <w:lang w:val="en-US"/>
        </w:rPr>
      </w:pPr>
      <w:r w:rsidRPr="00EC07AF">
        <w:rPr>
          <w:rFonts w:ascii="Arial" w:hAnsi="Arial" w:cs="Arial"/>
          <w:sz w:val="24"/>
          <w:szCs w:val="24"/>
          <w:lang w:val="en-US"/>
        </w:rPr>
        <w:t xml:space="preserve"> </w:t>
      </w:r>
      <w:r w:rsidRPr="00EC07AF">
        <w:rPr>
          <w:rFonts w:ascii="Arial" w:hAnsi="Arial" w:cs="Arial"/>
          <w:sz w:val="24"/>
          <w:szCs w:val="24"/>
          <w:lang w:val="en-US"/>
        </w:rPr>
        <w:br/>
      </w:r>
      <w:r w:rsidRPr="00EC07AF">
        <w:rPr>
          <w:rFonts w:ascii="Arial" w:hAnsi="Arial" w:cs="Arial"/>
          <w:color w:val="000000"/>
          <w:sz w:val="24"/>
          <w:szCs w:val="24"/>
          <w:lang w:val="en-US"/>
        </w:rPr>
        <w:t>Existing Motion:</w:t>
      </w:r>
    </w:p>
    <w:p w:rsidR="00BF46A1" w:rsidRPr="00EC07AF" w:rsidRDefault="00BF46A1" w:rsidP="00BF46A1">
      <w:pPr>
        <w:pStyle w:val="Textebrut"/>
        <w:rPr>
          <w:rFonts w:ascii="Arial" w:hAnsi="Arial" w:cs="Arial"/>
          <w:color w:val="000000"/>
          <w:sz w:val="24"/>
          <w:szCs w:val="24"/>
          <w:lang w:val="en-US"/>
        </w:rPr>
      </w:pPr>
      <w:r w:rsidRPr="00EC07AF">
        <w:rPr>
          <w:rFonts w:ascii="Arial" w:hAnsi="Arial" w:cs="Arial"/>
          <w:color w:val="000000"/>
          <w:sz w:val="24"/>
          <w:szCs w:val="24"/>
          <w:lang w:val="en-US"/>
        </w:rPr>
        <w:t>THEREFORE BE IT,</w:t>
      </w:r>
    </w:p>
    <w:p w:rsidR="00BF46A1" w:rsidRPr="00EC07AF" w:rsidRDefault="00BF46A1" w:rsidP="00BF46A1">
      <w:pPr>
        <w:pStyle w:val="Textebrut"/>
        <w:rPr>
          <w:rFonts w:ascii="Arial" w:hAnsi="Arial" w:cs="Arial"/>
          <w:color w:val="000000"/>
          <w:sz w:val="24"/>
          <w:szCs w:val="24"/>
          <w:lang w:val="en-US"/>
        </w:rPr>
      </w:pPr>
      <w:r w:rsidRPr="00EC07AF">
        <w:rPr>
          <w:rFonts w:ascii="Arial" w:hAnsi="Arial" w:cs="Arial"/>
          <w:color w:val="000000"/>
          <w:sz w:val="24"/>
          <w:szCs w:val="24"/>
          <w:lang w:val="en-US"/>
        </w:rPr>
        <w:t>Resolved, the GNSO Council recommends that the issue of WHOIS access (to ensure that WHOIS data is accessible in an appropriately reliable, enforceable, and consistent fashion) is included in the RAA Policy Development Process when it commences.</w:t>
      </w:r>
    </w:p>
    <w:p w:rsidR="00BF46A1" w:rsidRPr="00EC07AF" w:rsidRDefault="00BF46A1" w:rsidP="00BF46A1">
      <w:pPr>
        <w:pStyle w:val="Textebrut"/>
        <w:rPr>
          <w:rFonts w:ascii="Arial" w:hAnsi="Arial" w:cs="Arial"/>
          <w:color w:val="000000"/>
          <w:sz w:val="24"/>
          <w:szCs w:val="24"/>
          <w:lang w:val="en-US"/>
        </w:rPr>
      </w:pPr>
      <w:r w:rsidRPr="00EC07AF">
        <w:rPr>
          <w:rFonts w:ascii="Arial" w:hAnsi="Arial" w:cs="Arial"/>
          <w:color w:val="000000"/>
          <w:sz w:val="24"/>
          <w:szCs w:val="24"/>
          <w:lang w:val="en-US"/>
        </w:rPr>
        <w:t>Resolved, the GNSO Council will review by end of September, 2012, whether the RAA PDP has commenced and included this issue or whether alternative approaches should be pursued.</w:t>
      </w:r>
    </w:p>
    <w:p w:rsidR="00BF46A1" w:rsidRPr="00EC07AF" w:rsidRDefault="00BF46A1" w:rsidP="00BF46A1">
      <w:pPr>
        <w:pStyle w:val="Textebrut"/>
        <w:rPr>
          <w:rFonts w:ascii="Arial" w:hAnsi="Arial" w:cs="Arial"/>
          <w:color w:val="000000"/>
          <w:sz w:val="24"/>
          <w:szCs w:val="24"/>
          <w:lang w:val="en-US"/>
        </w:rPr>
      </w:pPr>
      <w:r w:rsidRPr="00EC07AF">
        <w:rPr>
          <w:rFonts w:ascii="Arial" w:hAnsi="Arial" w:cs="Arial"/>
          <w:color w:val="000000"/>
          <w:sz w:val="24"/>
          <w:szCs w:val="24"/>
          <w:lang w:val="en-US"/>
        </w:rPr>
        <w:t>Proposed:</w:t>
      </w:r>
    </w:p>
    <w:p w:rsidR="00BF46A1" w:rsidRPr="00EC07AF" w:rsidRDefault="00BF46A1" w:rsidP="00BF46A1">
      <w:pPr>
        <w:pStyle w:val="Textebrut"/>
        <w:rPr>
          <w:rFonts w:ascii="Arial" w:hAnsi="Arial" w:cs="Arial"/>
          <w:color w:val="000000"/>
          <w:sz w:val="24"/>
          <w:szCs w:val="24"/>
          <w:lang w:val="en-US"/>
        </w:rPr>
      </w:pPr>
      <w:r w:rsidRPr="00EC07AF">
        <w:rPr>
          <w:rFonts w:ascii="Arial" w:hAnsi="Arial" w:cs="Arial"/>
          <w:color w:val="000000"/>
          <w:sz w:val="24"/>
          <w:szCs w:val="24"/>
          <w:lang w:val="en-US"/>
        </w:rPr>
        <w:t xml:space="preserve">To insert after the word “fashion” the words “which does not violate freedom of expression, privacy and related rights” so it would read: </w:t>
      </w:r>
    </w:p>
    <w:p w:rsidR="00BF46A1" w:rsidRPr="00EC07AF" w:rsidRDefault="00BF46A1" w:rsidP="00BF46A1">
      <w:pPr>
        <w:pStyle w:val="Textebrut"/>
        <w:rPr>
          <w:rFonts w:ascii="Arial" w:hAnsi="Arial" w:cs="Arial"/>
          <w:color w:val="000000"/>
          <w:sz w:val="24"/>
          <w:szCs w:val="24"/>
          <w:lang w:val="en-US"/>
        </w:rPr>
      </w:pPr>
      <w:r w:rsidRPr="00EC07AF">
        <w:rPr>
          <w:rFonts w:ascii="Arial" w:hAnsi="Arial" w:cs="Arial"/>
          <w:color w:val="000000"/>
          <w:sz w:val="24"/>
          <w:szCs w:val="24"/>
          <w:lang w:val="en-US"/>
        </w:rPr>
        <w:t>(to ensure that WHOIS data is accessible in an appropriately reliable, enforceable, and consistent fashion which does not violate freedom of expression, privacy and related rights)</w:t>
      </w:r>
    </w:p>
    <w:p w:rsidR="00904CC6" w:rsidRPr="00EC07AF" w:rsidRDefault="00904CC6" w:rsidP="00904CC6">
      <w:pPr>
        <w:pStyle w:val="Textebrut"/>
        <w:rPr>
          <w:rFonts w:ascii="Arial" w:hAnsi="Arial" w:cs="Arial"/>
          <w:sz w:val="24"/>
          <w:szCs w:val="24"/>
          <w:lang w:val="en-US"/>
        </w:rPr>
      </w:pPr>
    </w:p>
    <w:p w:rsidR="00823115" w:rsidRPr="00EC07AF" w:rsidRDefault="00823115" w:rsidP="00823115">
      <w:pPr>
        <w:pStyle w:val="Textebrut"/>
        <w:rPr>
          <w:rFonts w:ascii="Arial" w:hAnsi="Arial" w:cs="Arial"/>
          <w:color w:val="000000"/>
          <w:sz w:val="24"/>
          <w:szCs w:val="24"/>
          <w:lang w:val="en-US"/>
        </w:rPr>
      </w:pPr>
      <w:r w:rsidRPr="00EC07AF">
        <w:rPr>
          <w:rFonts w:ascii="Arial" w:hAnsi="Arial" w:cs="Arial"/>
          <w:color w:val="000000"/>
          <w:sz w:val="24"/>
          <w:szCs w:val="24"/>
          <w:lang w:val="en-US"/>
        </w:rPr>
        <w:t>Existing Motion:</w:t>
      </w:r>
    </w:p>
    <w:p w:rsidR="00823115" w:rsidRPr="00EC07AF" w:rsidRDefault="00823115" w:rsidP="00823115">
      <w:pPr>
        <w:pStyle w:val="Textebrut"/>
        <w:rPr>
          <w:rFonts w:ascii="Arial" w:hAnsi="Arial" w:cs="Arial"/>
          <w:color w:val="000000"/>
          <w:sz w:val="24"/>
          <w:szCs w:val="24"/>
          <w:lang w:val="en-US"/>
        </w:rPr>
      </w:pPr>
      <w:r w:rsidRPr="00EC07AF">
        <w:rPr>
          <w:rFonts w:ascii="Arial" w:hAnsi="Arial" w:cs="Arial"/>
          <w:color w:val="000000"/>
          <w:sz w:val="24"/>
          <w:szCs w:val="24"/>
          <w:lang w:val="en-US"/>
        </w:rPr>
        <w:t>THEREFORE BE IT,</w:t>
      </w:r>
    </w:p>
    <w:p w:rsidR="00823115" w:rsidRPr="00EC07AF" w:rsidRDefault="00823115" w:rsidP="00823115">
      <w:pPr>
        <w:pStyle w:val="Textebrut"/>
        <w:rPr>
          <w:rFonts w:ascii="Arial" w:hAnsi="Arial" w:cs="Arial"/>
          <w:color w:val="000000"/>
          <w:sz w:val="24"/>
          <w:szCs w:val="24"/>
          <w:lang w:val="en-US"/>
        </w:rPr>
      </w:pPr>
      <w:r w:rsidRPr="00EC07AF">
        <w:rPr>
          <w:rFonts w:ascii="Arial" w:hAnsi="Arial" w:cs="Arial"/>
          <w:color w:val="000000"/>
          <w:sz w:val="24"/>
          <w:szCs w:val="24"/>
          <w:lang w:val="en-US"/>
        </w:rPr>
        <w:t>Resolved, the GNSO Council recommends that the issue of WHOIS access (to ensure that WHOIS data is accessible in an appropriately reliable, enforceable, and consistent fashion) is included in the RAA Policy Development Process when it commences.</w:t>
      </w:r>
    </w:p>
    <w:p w:rsidR="00823115" w:rsidRPr="00EC07AF" w:rsidRDefault="00823115" w:rsidP="00823115">
      <w:pPr>
        <w:pStyle w:val="Textebrut"/>
        <w:rPr>
          <w:rFonts w:ascii="Arial" w:hAnsi="Arial" w:cs="Arial"/>
          <w:color w:val="000000"/>
          <w:sz w:val="24"/>
          <w:szCs w:val="24"/>
          <w:lang w:val="en-US"/>
        </w:rPr>
      </w:pPr>
      <w:r w:rsidRPr="00EC07AF">
        <w:rPr>
          <w:rFonts w:ascii="Arial" w:hAnsi="Arial" w:cs="Arial"/>
          <w:color w:val="000000"/>
          <w:sz w:val="24"/>
          <w:szCs w:val="24"/>
          <w:lang w:val="en-US"/>
        </w:rPr>
        <w:t>Resolved, the GNSO Council will review by end of September, 2012, whether the RAA PDP has commenced and included this issue or whether alternative approaches should be pursued.</w:t>
      </w:r>
    </w:p>
    <w:p w:rsidR="00823115" w:rsidRPr="00EC07AF" w:rsidRDefault="00823115" w:rsidP="00823115">
      <w:pPr>
        <w:pStyle w:val="Textebrut"/>
        <w:rPr>
          <w:rFonts w:ascii="Arial" w:hAnsi="Arial" w:cs="Arial"/>
          <w:color w:val="000000"/>
          <w:sz w:val="24"/>
          <w:szCs w:val="24"/>
          <w:lang w:val="en-US"/>
        </w:rPr>
      </w:pPr>
      <w:r w:rsidRPr="00EC07AF">
        <w:rPr>
          <w:rFonts w:ascii="Arial" w:hAnsi="Arial" w:cs="Arial"/>
          <w:color w:val="000000"/>
          <w:sz w:val="24"/>
          <w:szCs w:val="24"/>
          <w:lang w:val="en-US"/>
        </w:rPr>
        <w:t>Proposed:</w:t>
      </w:r>
    </w:p>
    <w:p w:rsidR="00823115" w:rsidRPr="00EC07AF" w:rsidRDefault="00823115" w:rsidP="00823115">
      <w:pPr>
        <w:pStyle w:val="Textebrut"/>
        <w:rPr>
          <w:rFonts w:ascii="Arial" w:hAnsi="Arial" w:cs="Arial"/>
          <w:color w:val="000000"/>
          <w:sz w:val="24"/>
          <w:szCs w:val="24"/>
          <w:lang w:val="en-US"/>
        </w:rPr>
      </w:pPr>
      <w:r w:rsidRPr="00EC07AF">
        <w:rPr>
          <w:rFonts w:ascii="Arial" w:hAnsi="Arial" w:cs="Arial"/>
          <w:color w:val="000000"/>
          <w:sz w:val="24"/>
          <w:szCs w:val="24"/>
          <w:lang w:val="en-US"/>
        </w:rPr>
        <w:t xml:space="preserve">To insert after the word “fashion” the words “which does not violate freedom of expression, privacy and related rights” so it would read: </w:t>
      </w:r>
    </w:p>
    <w:p w:rsidR="00630C8D" w:rsidRDefault="00823115" w:rsidP="00823115">
      <w:pPr>
        <w:pStyle w:val="Textebrut"/>
        <w:rPr>
          <w:rFonts w:ascii="Arial" w:hAnsi="Arial" w:cs="Arial"/>
          <w:color w:val="000000"/>
          <w:sz w:val="24"/>
          <w:szCs w:val="24"/>
          <w:lang w:val="en-US"/>
        </w:rPr>
      </w:pPr>
      <w:r w:rsidRPr="00EC07AF">
        <w:rPr>
          <w:rFonts w:ascii="Arial" w:hAnsi="Arial" w:cs="Arial"/>
          <w:color w:val="000000"/>
          <w:sz w:val="24"/>
          <w:szCs w:val="24"/>
          <w:lang w:val="en-US"/>
        </w:rPr>
        <w:t>(to ensure that WHOIS data is accessible in an appropriately reliable, enforceable, and consistent fashion which does not violate freedom of express</w:t>
      </w:r>
      <w:r w:rsidR="00630C8D">
        <w:rPr>
          <w:rFonts w:ascii="Arial" w:hAnsi="Arial" w:cs="Arial"/>
          <w:color w:val="000000"/>
          <w:sz w:val="24"/>
          <w:szCs w:val="24"/>
          <w:lang w:val="en-US"/>
        </w:rPr>
        <w:t xml:space="preserve">ion, privacy and related rights. </w:t>
      </w:r>
    </w:p>
    <w:p w:rsidR="00823115" w:rsidRPr="00EC07AF" w:rsidRDefault="00630C8D" w:rsidP="00823115">
      <w:pPr>
        <w:pStyle w:val="Textebrut"/>
        <w:rPr>
          <w:rFonts w:ascii="Arial" w:hAnsi="Arial" w:cs="Arial"/>
          <w:color w:val="000000"/>
          <w:sz w:val="24"/>
          <w:szCs w:val="24"/>
          <w:lang w:val="en-US"/>
        </w:rPr>
      </w:pPr>
      <w:r>
        <w:rPr>
          <w:rFonts w:ascii="Arial" w:hAnsi="Arial" w:cs="Arial"/>
          <w:color w:val="000000"/>
          <w:sz w:val="24"/>
          <w:szCs w:val="24"/>
          <w:lang w:val="en-US"/>
        </w:rPr>
        <w:t xml:space="preserve">The community </w:t>
      </w:r>
      <w:r w:rsidR="00823115" w:rsidRPr="00EC07AF">
        <w:rPr>
          <w:rFonts w:ascii="Arial" w:hAnsi="Arial" w:cs="Arial"/>
          <w:color w:val="000000"/>
          <w:sz w:val="24"/>
          <w:szCs w:val="24"/>
          <w:lang w:val="en-US"/>
        </w:rPr>
        <w:t>appears</w:t>
      </w:r>
      <w:r>
        <w:rPr>
          <w:rFonts w:ascii="Arial" w:hAnsi="Arial" w:cs="Arial"/>
          <w:color w:val="000000"/>
          <w:sz w:val="24"/>
          <w:szCs w:val="24"/>
          <w:lang w:val="en-US"/>
        </w:rPr>
        <w:t xml:space="preserve"> to be confused</w:t>
      </w:r>
      <w:r w:rsidR="00823115" w:rsidRPr="00EC07AF">
        <w:rPr>
          <w:rFonts w:ascii="Arial" w:hAnsi="Arial" w:cs="Arial"/>
          <w:color w:val="000000"/>
          <w:sz w:val="24"/>
          <w:szCs w:val="24"/>
          <w:lang w:val="en-US"/>
        </w:rPr>
        <w:t xml:space="preserve"> about </w:t>
      </w:r>
      <w:r>
        <w:rPr>
          <w:rFonts w:ascii="Arial" w:hAnsi="Arial" w:cs="Arial"/>
          <w:color w:val="000000"/>
          <w:sz w:val="24"/>
          <w:szCs w:val="24"/>
          <w:lang w:val="en-US"/>
        </w:rPr>
        <w:t xml:space="preserve">the term </w:t>
      </w:r>
      <w:r w:rsidR="00823115" w:rsidRPr="00EC07AF">
        <w:rPr>
          <w:rFonts w:ascii="Arial" w:hAnsi="Arial" w:cs="Arial"/>
          <w:color w:val="000000"/>
          <w:sz w:val="24"/>
          <w:szCs w:val="24"/>
          <w:lang w:val="en-US"/>
        </w:rPr>
        <w:t>Whois access.  In considering the motion for the next meeting Counc</w:t>
      </w:r>
      <w:r w:rsidR="00823115" w:rsidRPr="00EC07AF">
        <w:rPr>
          <w:rFonts w:ascii="Arial" w:hAnsi="Arial" w:cs="Arial"/>
          <w:color w:val="000000"/>
          <w:sz w:val="24"/>
          <w:szCs w:val="24"/>
          <w:lang w:val="en-US"/>
        </w:rPr>
        <w:t xml:space="preserve">illors are encouraged to refer </w:t>
      </w:r>
      <w:r w:rsidR="00823115" w:rsidRPr="00EC07AF">
        <w:rPr>
          <w:rFonts w:ascii="Arial" w:hAnsi="Arial" w:cs="Arial"/>
          <w:color w:val="000000"/>
          <w:sz w:val="24"/>
          <w:szCs w:val="24"/>
          <w:lang w:val="en-US"/>
        </w:rPr>
        <w:t xml:space="preserve">to the ICANN Draft Roadmap to Implement SAC051 at: </w:t>
      </w:r>
      <w:hyperlink r:id="rId18" w:history="1">
        <w:r w:rsidR="00823115" w:rsidRPr="00EC07AF">
          <w:rPr>
            <w:rStyle w:val="Lienhypertexte"/>
            <w:rFonts w:ascii="Arial" w:hAnsi="Arial" w:cs="Arial"/>
            <w:sz w:val="24"/>
            <w:szCs w:val="24"/>
            <w:lang w:val="en-US"/>
          </w:rPr>
          <w:t>http://www.icann.org/en/news/public-comment/sac-051-draft-roadmap-18feb12-en.htm</w:t>
        </w:r>
      </w:hyperlink>
      <w:r w:rsidR="00823115" w:rsidRPr="00EC07AF">
        <w:rPr>
          <w:rFonts w:ascii="Arial" w:hAnsi="Arial" w:cs="Arial"/>
          <w:color w:val="000000"/>
          <w:sz w:val="24"/>
          <w:szCs w:val="24"/>
          <w:lang w:val="en-US"/>
        </w:rPr>
        <w:t xml:space="preserve"> which provides a technical definition of the term</w:t>
      </w:r>
      <w:r w:rsidR="00823115" w:rsidRPr="00EC07AF">
        <w:rPr>
          <w:rFonts w:ascii="Arial" w:hAnsi="Arial" w:cs="Arial"/>
          <w:color w:val="000000"/>
          <w:sz w:val="24"/>
          <w:szCs w:val="24"/>
          <w:lang w:val="en-US"/>
        </w:rPr>
        <w:t xml:space="preserve"> Whois Access</w:t>
      </w:r>
      <w:r w:rsidR="00823115" w:rsidRPr="00EC07AF">
        <w:rPr>
          <w:rFonts w:ascii="Arial" w:hAnsi="Arial" w:cs="Arial"/>
          <w:color w:val="000000"/>
          <w:sz w:val="24"/>
          <w:szCs w:val="24"/>
          <w:lang w:val="en-US"/>
        </w:rPr>
        <w:t>.</w:t>
      </w:r>
    </w:p>
    <w:p w:rsidR="00823115" w:rsidRPr="00EC07AF" w:rsidRDefault="00823115" w:rsidP="00823115">
      <w:pPr>
        <w:pStyle w:val="Textebrut"/>
        <w:rPr>
          <w:rFonts w:ascii="Arial" w:hAnsi="Arial" w:cs="Arial"/>
          <w:color w:val="000000"/>
          <w:sz w:val="24"/>
          <w:szCs w:val="24"/>
          <w:lang w:val="en-US"/>
        </w:rPr>
      </w:pPr>
    </w:p>
    <w:p w:rsidR="00823115" w:rsidRPr="00630C8D" w:rsidRDefault="00823115" w:rsidP="00823115">
      <w:pPr>
        <w:pStyle w:val="Textebrut"/>
        <w:rPr>
          <w:rFonts w:ascii="Arial" w:hAnsi="Arial" w:cs="Arial"/>
          <w:b/>
          <w:sz w:val="24"/>
          <w:szCs w:val="24"/>
          <w:u w:val="single"/>
          <w:lang w:val="en-US"/>
        </w:rPr>
      </w:pPr>
      <w:r w:rsidRPr="00EC07AF">
        <w:rPr>
          <w:rFonts w:ascii="Arial" w:hAnsi="Arial" w:cs="Arial"/>
          <w:color w:val="000000"/>
          <w:sz w:val="24"/>
          <w:szCs w:val="24"/>
          <w:lang w:val="en-US"/>
        </w:rPr>
        <w:br/>
      </w:r>
      <w:r w:rsidRPr="00630C8D">
        <w:rPr>
          <w:rFonts w:ascii="Arial" w:hAnsi="Arial" w:cs="Arial"/>
          <w:b/>
          <w:color w:val="000000"/>
          <w:sz w:val="24"/>
          <w:szCs w:val="24"/>
          <w:u w:val="single"/>
          <w:lang w:val="en-US"/>
        </w:rPr>
        <w:br/>
      </w:r>
      <w:r w:rsidR="009F7178">
        <w:rPr>
          <w:rFonts w:ascii="Arial" w:hAnsi="Arial" w:cs="Arial"/>
          <w:b/>
          <w:sz w:val="24"/>
          <w:szCs w:val="24"/>
          <w:u w:val="single"/>
          <w:lang w:val="en-US"/>
        </w:rPr>
        <w:t>Item 7</w:t>
      </w:r>
      <w:r w:rsidRPr="00630C8D">
        <w:rPr>
          <w:rFonts w:ascii="Arial" w:hAnsi="Arial" w:cs="Arial"/>
          <w:b/>
          <w:sz w:val="24"/>
          <w:szCs w:val="24"/>
          <w:u w:val="single"/>
          <w:lang w:val="en-US"/>
        </w:rPr>
        <w:t xml:space="preserve">: Outreach Task Force (OTF) </w:t>
      </w:r>
      <w:r w:rsidR="00A52292" w:rsidRPr="00630C8D">
        <w:rPr>
          <w:rFonts w:ascii="Arial" w:hAnsi="Arial" w:cs="Arial"/>
          <w:b/>
          <w:sz w:val="24"/>
          <w:szCs w:val="24"/>
          <w:u w:val="single"/>
          <w:lang w:val="en-US"/>
        </w:rPr>
        <w:br/>
      </w:r>
    </w:p>
    <w:p w:rsidR="0092093A" w:rsidRPr="00EC07AF" w:rsidRDefault="0092093A" w:rsidP="0092093A">
      <w:pPr>
        <w:pStyle w:val="Textebrut"/>
        <w:rPr>
          <w:rFonts w:ascii="Arial" w:hAnsi="Arial" w:cs="Arial"/>
          <w:sz w:val="24"/>
          <w:szCs w:val="24"/>
          <w:lang w:val="en-US"/>
        </w:rPr>
      </w:pPr>
      <w:r w:rsidRPr="00EC07AF">
        <w:rPr>
          <w:rFonts w:ascii="Arial" w:hAnsi="Arial" w:cs="Arial"/>
          <w:b/>
          <w:sz w:val="24"/>
          <w:szCs w:val="24"/>
          <w:lang w:val="en-US"/>
        </w:rPr>
        <w:lastRenderedPageBreak/>
        <w:t>Wolf-Ulrich Knoben</w:t>
      </w:r>
      <w:r w:rsidRPr="00EC07AF">
        <w:rPr>
          <w:rFonts w:ascii="Arial" w:hAnsi="Arial" w:cs="Arial"/>
          <w:sz w:val="24"/>
          <w:szCs w:val="24"/>
          <w:lang w:val="en-US"/>
        </w:rPr>
        <w:t xml:space="preserve"> provided the background to the Outreach </w:t>
      </w:r>
      <w:r w:rsidR="00EC07AF" w:rsidRPr="00EC07AF">
        <w:rPr>
          <w:rFonts w:ascii="Arial" w:hAnsi="Arial" w:cs="Arial"/>
          <w:sz w:val="24"/>
          <w:szCs w:val="24"/>
          <w:lang w:val="en-US"/>
        </w:rPr>
        <w:t>efforts. The</w:t>
      </w:r>
      <w:r w:rsidR="00823115" w:rsidRPr="00EC07AF">
        <w:rPr>
          <w:rFonts w:ascii="Arial" w:hAnsi="Arial" w:cs="Arial"/>
          <w:sz w:val="24"/>
          <w:szCs w:val="24"/>
          <w:lang w:val="en-US"/>
        </w:rPr>
        <w:t xml:space="preserve"> Council set up a drafting team to develop a charter for an O</w:t>
      </w:r>
      <w:r w:rsidRPr="00EC07AF">
        <w:rPr>
          <w:rFonts w:ascii="Arial" w:hAnsi="Arial" w:cs="Arial"/>
          <w:sz w:val="24"/>
          <w:szCs w:val="24"/>
          <w:lang w:val="en-US"/>
        </w:rPr>
        <w:t xml:space="preserve">utreach </w:t>
      </w:r>
      <w:r w:rsidR="00823115" w:rsidRPr="00EC07AF">
        <w:rPr>
          <w:rFonts w:ascii="Arial" w:hAnsi="Arial" w:cs="Arial"/>
          <w:sz w:val="24"/>
          <w:szCs w:val="24"/>
          <w:lang w:val="en-US"/>
        </w:rPr>
        <w:t>T</w:t>
      </w:r>
      <w:r w:rsidRPr="00EC07AF">
        <w:rPr>
          <w:rFonts w:ascii="Arial" w:hAnsi="Arial" w:cs="Arial"/>
          <w:sz w:val="24"/>
          <w:szCs w:val="24"/>
          <w:lang w:val="en-US"/>
        </w:rPr>
        <w:t xml:space="preserve">ask </w:t>
      </w:r>
      <w:r w:rsidR="00823115" w:rsidRPr="00EC07AF">
        <w:rPr>
          <w:rFonts w:ascii="Arial" w:hAnsi="Arial" w:cs="Arial"/>
          <w:sz w:val="24"/>
          <w:szCs w:val="24"/>
          <w:lang w:val="en-US"/>
        </w:rPr>
        <w:t>F</w:t>
      </w:r>
      <w:r w:rsidRPr="00EC07AF">
        <w:rPr>
          <w:rFonts w:ascii="Arial" w:hAnsi="Arial" w:cs="Arial"/>
          <w:sz w:val="24"/>
          <w:szCs w:val="24"/>
          <w:lang w:val="en-US"/>
        </w:rPr>
        <w:t>orce</w:t>
      </w:r>
      <w:r w:rsidR="00823115" w:rsidRPr="00EC07AF">
        <w:rPr>
          <w:rFonts w:ascii="Arial" w:hAnsi="Arial" w:cs="Arial"/>
          <w:sz w:val="24"/>
          <w:szCs w:val="24"/>
          <w:lang w:val="en-US"/>
        </w:rPr>
        <w:t xml:space="preserve">. </w:t>
      </w:r>
      <w:r w:rsidR="00630C8D">
        <w:rPr>
          <w:rFonts w:ascii="Arial" w:hAnsi="Arial" w:cs="Arial"/>
          <w:sz w:val="24"/>
          <w:szCs w:val="24"/>
          <w:lang w:val="en-US"/>
        </w:rPr>
        <w:t>At the Dakar meeting a</w:t>
      </w:r>
      <w:r w:rsidR="00823115" w:rsidRPr="00EC07AF">
        <w:rPr>
          <w:rFonts w:ascii="Arial" w:hAnsi="Arial" w:cs="Arial"/>
          <w:sz w:val="24"/>
          <w:szCs w:val="24"/>
          <w:lang w:val="en-US"/>
        </w:rPr>
        <w:t xml:space="preserve"> motion t</w:t>
      </w:r>
      <w:r w:rsidR="00630C8D">
        <w:rPr>
          <w:rFonts w:ascii="Arial" w:hAnsi="Arial" w:cs="Arial"/>
          <w:sz w:val="24"/>
          <w:szCs w:val="24"/>
          <w:lang w:val="en-US"/>
        </w:rPr>
        <w:t>o approve the</w:t>
      </w:r>
      <w:r w:rsidR="00823115" w:rsidRPr="00EC07AF">
        <w:rPr>
          <w:rFonts w:ascii="Arial" w:hAnsi="Arial" w:cs="Arial"/>
          <w:sz w:val="24"/>
          <w:szCs w:val="24"/>
          <w:lang w:val="en-US"/>
        </w:rPr>
        <w:t xml:space="preserve"> charter </w:t>
      </w:r>
      <w:r w:rsidR="00630C8D">
        <w:rPr>
          <w:rFonts w:ascii="Arial" w:hAnsi="Arial" w:cs="Arial"/>
          <w:sz w:val="24"/>
          <w:szCs w:val="24"/>
          <w:lang w:val="en-US"/>
        </w:rPr>
        <w:t>failed.</w:t>
      </w:r>
      <w:r w:rsidR="00823115" w:rsidRPr="00EC07AF">
        <w:rPr>
          <w:rFonts w:ascii="Arial" w:hAnsi="Arial" w:cs="Arial"/>
          <w:sz w:val="24"/>
          <w:szCs w:val="24"/>
          <w:lang w:val="en-US"/>
        </w:rPr>
        <w:t xml:space="preserve"> A second motion was made at the </w:t>
      </w:r>
      <w:r w:rsidR="00630C8D">
        <w:rPr>
          <w:rFonts w:ascii="Arial" w:hAnsi="Arial" w:cs="Arial"/>
          <w:sz w:val="24"/>
          <w:szCs w:val="24"/>
          <w:lang w:val="en-US"/>
        </w:rPr>
        <w:t xml:space="preserve">At the </w:t>
      </w:r>
      <w:r w:rsidR="00823115" w:rsidRPr="00EC07AF">
        <w:rPr>
          <w:rFonts w:ascii="Arial" w:hAnsi="Arial" w:cs="Arial"/>
          <w:sz w:val="24"/>
          <w:szCs w:val="24"/>
          <w:lang w:val="en-US"/>
        </w:rPr>
        <w:t xml:space="preserve">December 15, 2011 </w:t>
      </w:r>
      <w:r w:rsidRPr="00EC07AF">
        <w:rPr>
          <w:rFonts w:ascii="Arial" w:hAnsi="Arial" w:cs="Arial"/>
          <w:sz w:val="24"/>
          <w:szCs w:val="24"/>
          <w:lang w:val="en-US"/>
        </w:rPr>
        <w:t xml:space="preserve">Council </w:t>
      </w:r>
      <w:r w:rsidR="00823115" w:rsidRPr="00EC07AF">
        <w:rPr>
          <w:rFonts w:ascii="Arial" w:hAnsi="Arial" w:cs="Arial"/>
          <w:sz w:val="24"/>
          <w:szCs w:val="24"/>
          <w:lang w:val="en-US"/>
        </w:rPr>
        <w:t>meeting</w:t>
      </w:r>
      <w:r w:rsidR="00630C8D">
        <w:rPr>
          <w:rFonts w:ascii="Arial" w:hAnsi="Arial" w:cs="Arial"/>
          <w:sz w:val="24"/>
          <w:szCs w:val="24"/>
          <w:lang w:val="en-US"/>
        </w:rPr>
        <w:t xml:space="preserve"> a second motion was proposed but not seconded and thus not considered.</w:t>
      </w:r>
      <w:r w:rsidR="00823115" w:rsidRPr="00EC07AF">
        <w:rPr>
          <w:rFonts w:ascii="Arial" w:hAnsi="Arial" w:cs="Arial"/>
          <w:sz w:val="24"/>
          <w:szCs w:val="24"/>
          <w:lang w:val="en-US"/>
        </w:rPr>
        <w:t xml:space="preserve"> In Costa Rica, the Council decided to form a</w:t>
      </w:r>
      <w:r w:rsidR="00630C8D">
        <w:rPr>
          <w:rFonts w:ascii="Arial" w:hAnsi="Arial" w:cs="Arial"/>
          <w:sz w:val="24"/>
          <w:szCs w:val="24"/>
          <w:lang w:val="en-US"/>
        </w:rPr>
        <w:t xml:space="preserve"> small</w:t>
      </w:r>
      <w:r w:rsidR="00823115" w:rsidRPr="00EC07AF">
        <w:rPr>
          <w:rFonts w:ascii="Arial" w:hAnsi="Arial" w:cs="Arial"/>
          <w:sz w:val="24"/>
          <w:szCs w:val="24"/>
          <w:lang w:val="en-US"/>
        </w:rPr>
        <w:t xml:space="preserve"> group</w:t>
      </w:r>
      <w:r w:rsidRPr="00EC07AF">
        <w:rPr>
          <w:rFonts w:ascii="Arial" w:hAnsi="Arial" w:cs="Arial"/>
          <w:sz w:val="24"/>
          <w:szCs w:val="24"/>
          <w:lang w:val="en-US"/>
        </w:rPr>
        <w:t xml:space="preserve"> </w:t>
      </w:r>
      <w:r w:rsidRPr="00EC07AF">
        <w:rPr>
          <w:rFonts w:ascii="Arial" w:hAnsi="Arial" w:cs="Arial"/>
          <w:sz w:val="24"/>
          <w:szCs w:val="24"/>
          <w:lang w:val="en-US"/>
        </w:rPr>
        <w:t>(Chuck Gomes, Bill Drake, John Berard,  Rafik Dammak  led by Wolf-Ulrich Knoben)</w:t>
      </w:r>
      <w:r w:rsidR="00823115" w:rsidRPr="00EC07AF">
        <w:rPr>
          <w:rFonts w:ascii="Arial" w:hAnsi="Arial" w:cs="Arial"/>
          <w:sz w:val="24"/>
          <w:szCs w:val="24"/>
          <w:lang w:val="en-US"/>
        </w:rPr>
        <w:t xml:space="preserve"> to discuss options on how to proceed.</w:t>
      </w:r>
      <w:r w:rsidRPr="00EC07AF">
        <w:rPr>
          <w:rFonts w:ascii="Arial" w:hAnsi="Arial" w:cs="Arial"/>
          <w:sz w:val="24"/>
          <w:szCs w:val="24"/>
          <w:lang w:val="en-US"/>
        </w:rPr>
        <w:br/>
      </w:r>
      <w:r w:rsidRPr="00630C8D">
        <w:rPr>
          <w:rFonts w:ascii="Arial" w:hAnsi="Arial" w:cs="Arial"/>
          <w:b/>
          <w:sz w:val="24"/>
          <w:szCs w:val="24"/>
          <w:lang w:val="en-US"/>
        </w:rPr>
        <w:t>Wolf-Ulrich</w:t>
      </w:r>
      <w:r w:rsidRPr="00EC07AF">
        <w:rPr>
          <w:rFonts w:ascii="Arial" w:hAnsi="Arial" w:cs="Arial"/>
          <w:sz w:val="24"/>
          <w:szCs w:val="24"/>
          <w:lang w:val="en-US"/>
        </w:rPr>
        <w:t xml:space="preserve"> reported that t</w:t>
      </w:r>
      <w:r w:rsidRPr="00EC07AF">
        <w:rPr>
          <w:rFonts w:ascii="Arial" w:hAnsi="Arial" w:cs="Arial"/>
          <w:sz w:val="24"/>
          <w:szCs w:val="24"/>
          <w:lang w:val="en-US"/>
        </w:rPr>
        <w:t xml:space="preserve">he team would like to have more transparency with regard to the Outreach work being undertaken by ICANN. It is hoped that the public session in Prague </w:t>
      </w:r>
      <w:r w:rsidRPr="00EC07AF">
        <w:rPr>
          <w:rFonts w:ascii="Arial" w:hAnsi="Arial" w:cs="Arial"/>
          <w:sz w:val="24"/>
          <w:szCs w:val="24"/>
          <w:lang w:val="en-US"/>
        </w:rPr>
        <w:t xml:space="preserve">on </w:t>
      </w:r>
      <w:r w:rsidRPr="00EC07AF">
        <w:rPr>
          <w:rFonts w:ascii="Arial" w:hAnsi="Arial" w:cs="Arial"/>
          <w:sz w:val="24"/>
          <w:szCs w:val="24"/>
          <w:lang w:val="en-US"/>
        </w:rPr>
        <w:t xml:space="preserve">Outreach will shed some light on what the GNSO could do in future. The group is </w:t>
      </w:r>
      <w:r w:rsidRPr="00EC07AF">
        <w:rPr>
          <w:rFonts w:ascii="Arial" w:hAnsi="Arial" w:cs="Arial"/>
          <w:sz w:val="24"/>
          <w:szCs w:val="24"/>
          <w:lang w:val="en-US"/>
        </w:rPr>
        <w:t xml:space="preserve">finding it difficult to reach a </w:t>
      </w:r>
      <w:r w:rsidR="00EC07AF" w:rsidRPr="00EC07AF">
        <w:rPr>
          <w:rFonts w:ascii="Arial" w:hAnsi="Arial" w:cs="Arial"/>
          <w:sz w:val="24"/>
          <w:szCs w:val="24"/>
          <w:lang w:val="en-US"/>
        </w:rPr>
        <w:t>compromise and</w:t>
      </w:r>
      <w:r w:rsidRPr="00EC07AF">
        <w:rPr>
          <w:rFonts w:ascii="Arial" w:hAnsi="Arial" w:cs="Arial"/>
          <w:sz w:val="24"/>
          <w:szCs w:val="24"/>
          <w:lang w:val="en-US"/>
        </w:rPr>
        <w:t xml:space="preserve"> the topic will be discussed further </w:t>
      </w:r>
      <w:r w:rsidRPr="00EC07AF">
        <w:rPr>
          <w:rFonts w:ascii="Arial" w:hAnsi="Arial" w:cs="Arial"/>
          <w:sz w:val="24"/>
          <w:szCs w:val="24"/>
          <w:lang w:val="en-US"/>
        </w:rPr>
        <w:t>at the GNSO working session</w:t>
      </w:r>
      <w:r w:rsidR="00A52292" w:rsidRPr="00EC07AF">
        <w:rPr>
          <w:rFonts w:ascii="Arial" w:hAnsi="Arial" w:cs="Arial"/>
          <w:sz w:val="24"/>
          <w:szCs w:val="24"/>
          <w:lang w:val="en-US"/>
        </w:rPr>
        <w:t>s</w:t>
      </w:r>
      <w:r w:rsidR="00630C8D" w:rsidRPr="00630C8D">
        <w:rPr>
          <w:rFonts w:ascii="Arial" w:hAnsi="Arial" w:cs="Arial"/>
          <w:sz w:val="24"/>
          <w:szCs w:val="24"/>
          <w:lang w:val="en-US"/>
        </w:rPr>
        <w:t xml:space="preserve"> </w:t>
      </w:r>
      <w:r w:rsidR="00630C8D" w:rsidRPr="00EC07AF">
        <w:rPr>
          <w:rFonts w:ascii="Arial" w:hAnsi="Arial" w:cs="Arial"/>
          <w:sz w:val="24"/>
          <w:szCs w:val="24"/>
          <w:lang w:val="en-US"/>
        </w:rPr>
        <w:t>in Prague</w:t>
      </w:r>
      <w:r w:rsidRPr="00EC07AF">
        <w:rPr>
          <w:rFonts w:ascii="Arial" w:hAnsi="Arial" w:cs="Arial"/>
          <w:sz w:val="24"/>
          <w:szCs w:val="24"/>
          <w:lang w:val="en-US"/>
        </w:rPr>
        <w:t>.</w:t>
      </w:r>
    </w:p>
    <w:p w:rsidR="00823115" w:rsidRPr="00EC07AF" w:rsidRDefault="00823115" w:rsidP="00823115">
      <w:pPr>
        <w:pStyle w:val="Textebrut"/>
        <w:rPr>
          <w:rFonts w:ascii="Arial" w:hAnsi="Arial" w:cs="Arial"/>
          <w:sz w:val="24"/>
          <w:szCs w:val="24"/>
          <w:lang w:val="en-US"/>
        </w:rPr>
      </w:pPr>
    </w:p>
    <w:p w:rsidR="0092093A" w:rsidRPr="00630C8D" w:rsidRDefault="009F7178" w:rsidP="0092093A">
      <w:pPr>
        <w:pStyle w:val="Textebrut"/>
        <w:rPr>
          <w:rFonts w:ascii="Arial" w:hAnsi="Arial" w:cs="Arial"/>
          <w:b/>
          <w:sz w:val="24"/>
          <w:szCs w:val="24"/>
          <w:u w:val="single"/>
          <w:lang w:val="en-US"/>
        </w:rPr>
      </w:pPr>
      <w:r>
        <w:rPr>
          <w:rFonts w:ascii="Arial" w:hAnsi="Arial" w:cs="Arial"/>
          <w:b/>
          <w:sz w:val="24"/>
          <w:szCs w:val="24"/>
          <w:u w:val="single"/>
          <w:lang w:val="en-US"/>
        </w:rPr>
        <w:t>Item 8</w:t>
      </w:r>
      <w:r w:rsidR="0092093A" w:rsidRPr="00630C8D">
        <w:rPr>
          <w:rFonts w:ascii="Arial" w:hAnsi="Arial" w:cs="Arial"/>
          <w:b/>
          <w:sz w:val="24"/>
          <w:szCs w:val="24"/>
          <w:u w:val="single"/>
          <w:lang w:val="en-US"/>
        </w:rPr>
        <w:t xml:space="preserve">: Update on the Internationalised Registration Data </w:t>
      </w:r>
      <w:r w:rsidR="0092093A" w:rsidRPr="00630C8D">
        <w:rPr>
          <w:rFonts w:ascii="Arial" w:hAnsi="Arial" w:cs="Arial"/>
          <w:b/>
          <w:sz w:val="24"/>
          <w:szCs w:val="24"/>
          <w:u w:val="single"/>
          <w:lang w:val="en-US"/>
        </w:rPr>
        <w:t xml:space="preserve">(IRD) </w:t>
      </w:r>
      <w:r w:rsidR="0092093A" w:rsidRPr="00630C8D">
        <w:rPr>
          <w:rFonts w:ascii="Arial" w:hAnsi="Arial" w:cs="Arial"/>
          <w:b/>
          <w:sz w:val="24"/>
          <w:szCs w:val="24"/>
          <w:u w:val="single"/>
          <w:lang w:val="en-US"/>
        </w:rPr>
        <w:t>W</w:t>
      </w:r>
      <w:r w:rsidR="0092093A" w:rsidRPr="00630C8D">
        <w:rPr>
          <w:rFonts w:ascii="Arial" w:hAnsi="Arial" w:cs="Arial"/>
          <w:b/>
          <w:sz w:val="24"/>
          <w:szCs w:val="24"/>
          <w:u w:val="single"/>
          <w:lang w:val="en-US"/>
        </w:rPr>
        <w:t xml:space="preserve">orking </w:t>
      </w:r>
      <w:r w:rsidR="0092093A" w:rsidRPr="00630C8D">
        <w:rPr>
          <w:rFonts w:ascii="Arial" w:hAnsi="Arial" w:cs="Arial"/>
          <w:b/>
          <w:sz w:val="24"/>
          <w:szCs w:val="24"/>
          <w:u w:val="single"/>
          <w:lang w:val="en-US"/>
        </w:rPr>
        <w:t>G</w:t>
      </w:r>
      <w:r w:rsidR="0092093A" w:rsidRPr="00630C8D">
        <w:rPr>
          <w:rFonts w:ascii="Arial" w:hAnsi="Arial" w:cs="Arial"/>
          <w:b/>
          <w:sz w:val="24"/>
          <w:szCs w:val="24"/>
          <w:u w:val="single"/>
          <w:lang w:val="en-US"/>
        </w:rPr>
        <w:t>roup</w:t>
      </w:r>
      <w:r w:rsidR="00630C8D">
        <w:rPr>
          <w:rFonts w:ascii="Arial" w:hAnsi="Arial" w:cs="Arial"/>
          <w:b/>
          <w:sz w:val="24"/>
          <w:szCs w:val="24"/>
          <w:u w:val="single"/>
          <w:lang w:val="en-US"/>
        </w:rPr>
        <w:t xml:space="preserve"> (WG)</w:t>
      </w:r>
      <w:r w:rsidR="0092093A" w:rsidRPr="00630C8D">
        <w:rPr>
          <w:rFonts w:ascii="Arial" w:hAnsi="Arial" w:cs="Arial"/>
          <w:b/>
          <w:sz w:val="24"/>
          <w:szCs w:val="24"/>
          <w:u w:val="single"/>
          <w:lang w:val="en-US"/>
        </w:rPr>
        <w:t xml:space="preserve"> </w:t>
      </w:r>
      <w:r w:rsidR="003B79D1" w:rsidRPr="00630C8D">
        <w:rPr>
          <w:rFonts w:ascii="Arial" w:hAnsi="Arial" w:cs="Arial"/>
          <w:b/>
          <w:sz w:val="24"/>
          <w:szCs w:val="24"/>
          <w:u w:val="single"/>
          <w:lang w:val="en-US"/>
        </w:rPr>
        <w:br/>
      </w:r>
    </w:p>
    <w:p w:rsidR="0092093A" w:rsidRPr="00EC07AF" w:rsidRDefault="0092093A" w:rsidP="0092093A">
      <w:pPr>
        <w:pStyle w:val="Textebrut"/>
        <w:rPr>
          <w:rFonts w:ascii="Arial" w:hAnsi="Arial" w:cs="Arial"/>
          <w:sz w:val="24"/>
          <w:szCs w:val="24"/>
          <w:lang w:val="en-US"/>
        </w:rPr>
      </w:pPr>
      <w:r w:rsidRPr="00EC07AF">
        <w:rPr>
          <w:rFonts w:ascii="Arial" w:hAnsi="Arial" w:cs="Arial"/>
          <w:b/>
          <w:sz w:val="24"/>
          <w:szCs w:val="24"/>
          <w:lang w:val="en-US"/>
        </w:rPr>
        <w:t>Stéphane van Gelder</w:t>
      </w:r>
      <w:r w:rsidRPr="00EC07AF">
        <w:rPr>
          <w:rFonts w:ascii="Arial" w:hAnsi="Arial" w:cs="Arial"/>
          <w:sz w:val="24"/>
          <w:szCs w:val="24"/>
          <w:lang w:val="en-US"/>
        </w:rPr>
        <w:t xml:space="preserve"> noted that t</w:t>
      </w:r>
      <w:r w:rsidRPr="00EC07AF">
        <w:rPr>
          <w:rFonts w:ascii="Arial" w:hAnsi="Arial" w:cs="Arial"/>
          <w:sz w:val="24"/>
          <w:szCs w:val="24"/>
          <w:lang w:val="en-US"/>
        </w:rPr>
        <w:t>he IRD</w:t>
      </w:r>
      <w:r w:rsidR="00630C8D">
        <w:rPr>
          <w:rFonts w:ascii="Arial" w:hAnsi="Arial" w:cs="Arial"/>
          <w:sz w:val="24"/>
          <w:szCs w:val="24"/>
          <w:lang w:val="en-US"/>
        </w:rPr>
        <w:t xml:space="preserve"> WG</w:t>
      </w:r>
      <w:r w:rsidRPr="00EC07AF">
        <w:rPr>
          <w:rFonts w:ascii="Arial" w:hAnsi="Arial" w:cs="Arial"/>
          <w:sz w:val="24"/>
          <w:szCs w:val="24"/>
          <w:lang w:val="en-US"/>
        </w:rPr>
        <w:t xml:space="preserve"> submitted its final report to the GNSO Council and SSAC on March 3, 2012 for review and approval.</w:t>
      </w:r>
      <w:r w:rsidR="00A52292" w:rsidRPr="00EC07AF">
        <w:rPr>
          <w:rFonts w:ascii="Arial" w:hAnsi="Arial" w:cs="Arial"/>
          <w:sz w:val="24"/>
          <w:szCs w:val="24"/>
          <w:lang w:val="en-US"/>
        </w:rPr>
        <w:t xml:space="preserve"> </w:t>
      </w:r>
      <w:r w:rsidRPr="00EC07AF">
        <w:rPr>
          <w:rFonts w:ascii="Arial" w:hAnsi="Arial" w:cs="Arial"/>
          <w:sz w:val="24"/>
          <w:szCs w:val="24"/>
          <w:lang w:val="en-US"/>
        </w:rPr>
        <w:t>However, SSAC has recommend</w:t>
      </w:r>
      <w:r w:rsidR="00630C8D">
        <w:rPr>
          <w:rFonts w:ascii="Arial" w:hAnsi="Arial" w:cs="Arial"/>
          <w:sz w:val="24"/>
          <w:szCs w:val="24"/>
          <w:lang w:val="en-US"/>
        </w:rPr>
        <w:t>ed</w:t>
      </w:r>
      <w:r w:rsidRPr="00EC07AF">
        <w:rPr>
          <w:rFonts w:ascii="Arial" w:hAnsi="Arial" w:cs="Arial"/>
          <w:sz w:val="24"/>
          <w:szCs w:val="24"/>
          <w:lang w:val="en-US"/>
        </w:rPr>
        <w:t xml:space="preserve"> some substantial changes and more work may now be needed by the IRD before its final report can be considered.</w:t>
      </w:r>
      <w:r w:rsidRPr="00EC07AF">
        <w:rPr>
          <w:rFonts w:ascii="Arial" w:hAnsi="Arial" w:cs="Arial"/>
          <w:sz w:val="24"/>
          <w:szCs w:val="24"/>
          <w:lang w:val="en-US"/>
        </w:rPr>
        <w:t xml:space="preserve"> Council is likely to consider a motion on the topic at the Council meeting is Prague.</w:t>
      </w:r>
      <w:r w:rsidR="009F7178">
        <w:rPr>
          <w:rFonts w:ascii="Arial" w:hAnsi="Arial" w:cs="Arial"/>
          <w:sz w:val="24"/>
          <w:szCs w:val="24"/>
          <w:lang w:val="en-US"/>
        </w:rPr>
        <w:br/>
      </w:r>
    </w:p>
    <w:p w:rsidR="00E20492" w:rsidRPr="00EC07AF" w:rsidRDefault="0092093A" w:rsidP="0092093A">
      <w:pPr>
        <w:pStyle w:val="Textebrut"/>
        <w:rPr>
          <w:rFonts w:ascii="Arial" w:hAnsi="Arial" w:cs="Arial"/>
          <w:sz w:val="24"/>
          <w:szCs w:val="24"/>
          <w:lang w:val="en-US"/>
        </w:rPr>
      </w:pPr>
      <w:r w:rsidRPr="00EC07AF">
        <w:rPr>
          <w:rFonts w:ascii="Arial" w:hAnsi="Arial" w:cs="Arial"/>
          <w:b/>
          <w:sz w:val="24"/>
          <w:szCs w:val="24"/>
          <w:lang w:val="en-US"/>
        </w:rPr>
        <w:t>Steve Sheng</w:t>
      </w:r>
      <w:r w:rsidR="003B79D1" w:rsidRPr="00EC07AF">
        <w:rPr>
          <w:rFonts w:ascii="Arial" w:hAnsi="Arial" w:cs="Arial"/>
          <w:sz w:val="24"/>
          <w:szCs w:val="24"/>
          <w:lang w:val="en-US"/>
        </w:rPr>
        <w:t xml:space="preserve"> provided Council with an</w:t>
      </w:r>
      <w:hyperlink r:id="rId19" w:history="1">
        <w:r w:rsidR="003B79D1" w:rsidRPr="009F7178">
          <w:rPr>
            <w:rStyle w:val="Lienhypertexte"/>
            <w:rFonts w:ascii="Arial" w:hAnsi="Arial" w:cs="Arial"/>
            <w:sz w:val="24"/>
            <w:szCs w:val="24"/>
            <w:lang w:val="en-US"/>
          </w:rPr>
          <w:t xml:space="preserve"> overview</w:t>
        </w:r>
      </w:hyperlink>
      <w:r w:rsidR="009F7178">
        <w:rPr>
          <w:rFonts w:ascii="Arial" w:hAnsi="Arial" w:cs="Arial"/>
          <w:sz w:val="24"/>
          <w:szCs w:val="24"/>
          <w:lang w:val="en-US"/>
        </w:rPr>
        <w:t xml:space="preserve"> </w:t>
      </w:r>
      <w:r w:rsidR="003B79D1" w:rsidRPr="00EC07AF">
        <w:rPr>
          <w:rFonts w:ascii="Arial" w:hAnsi="Arial" w:cs="Arial"/>
          <w:sz w:val="24"/>
          <w:szCs w:val="24"/>
          <w:lang w:val="en-US"/>
        </w:rPr>
        <w:t xml:space="preserve">of the </w:t>
      </w:r>
      <w:r w:rsidR="003B79D1" w:rsidRPr="00EC07AF">
        <w:rPr>
          <w:rFonts w:ascii="Arial" w:hAnsi="Arial" w:cs="Arial"/>
          <w:sz w:val="24"/>
          <w:szCs w:val="24"/>
          <w:lang w:val="en-US"/>
        </w:rPr>
        <w:t>Internationalized Registr</w:t>
      </w:r>
      <w:r w:rsidR="003B79D1" w:rsidRPr="00EC07AF">
        <w:rPr>
          <w:rFonts w:ascii="Arial" w:hAnsi="Arial" w:cs="Arial"/>
          <w:sz w:val="24"/>
          <w:szCs w:val="24"/>
          <w:lang w:val="en-US"/>
        </w:rPr>
        <w:t>ation Data Working Group Final R</w:t>
      </w:r>
      <w:r w:rsidR="003B79D1" w:rsidRPr="00EC07AF">
        <w:rPr>
          <w:rFonts w:ascii="Arial" w:hAnsi="Arial" w:cs="Arial"/>
          <w:sz w:val="24"/>
          <w:szCs w:val="24"/>
          <w:lang w:val="en-US"/>
        </w:rPr>
        <w:t>eport</w:t>
      </w:r>
      <w:r w:rsidR="009F7178">
        <w:rPr>
          <w:rFonts w:ascii="Arial" w:hAnsi="Arial" w:cs="Arial"/>
          <w:sz w:val="24"/>
          <w:szCs w:val="24"/>
          <w:lang w:val="en-US"/>
        </w:rPr>
        <w:t xml:space="preserve"> in preparation for a</w:t>
      </w:r>
      <w:r w:rsidR="003B79D1" w:rsidRPr="00EC07AF">
        <w:rPr>
          <w:rFonts w:ascii="Arial" w:hAnsi="Arial" w:cs="Arial"/>
          <w:sz w:val="24"/>
          <w:szCs w:val="24"/>
          <w:lang w:val="en-US"/>
        </w:rPr>
        <w:t xml:space="preserve"> motion in Prague</w:t>
      </w:r>
      <w:r w:rsidR="00823115" w:rsidRPr="00EC07AF">
        <w:rPr>
          <w:rFonts w:ascii="Arial" w:hAnsi="Arial" w:cs="Arial"/>
          <w:color w:val="000000"/>
          <w:sz w:val="24"/>
          <w:szCs w:val="24"/>
          <w:lang w:val="en-US"/>
        </w:rPr>
        <w:br/>
      </w:r>
    </w:p>
    <w:p w:rsidR="00823115" w:rsidRPr="009F7178" w:rsidRDefault="009F7178" w:rsidP="00823115">
      <w:pPr>
        <w:pStyle w:val="Textebrut"/>
        <w:rPr>
          <w:rFonts w:ascii="Arial" w:hAnsi="Arial" w:cs="Arial"/>
          <w:b/>
          <w:sz w:val="24"/>
          <w:szCs w:val="24"/>
          <w:u w:val="single"/>
          <w:lang w:val="en-US"/>
        </w:rPr>
      </w:pPr>
      <w:r>
        <w:rPr>
          <w:rFonts w:ascii="Arial" w:hAnsi="Arial" w:cs="Arial"/>
          <w:b/>
          <w:sz w:val="24"/>
          <w:szCs w:val="24"/>
          <w:u w:val="single"/>
          <w:lang w:val="en-US"/>
        </w:rPr>
        <w:t>Item 9</w:t>
      </w:r>
      <w:r w:rsidR="00823115" w:rsidRPr="009F7178">
        <w:rPr>
          <w:rFonts w:ascii="Arial" w:hAnsi="Arial" w:cs="Arial"/>
          <w:b/>
          <w:sz w:val="24"/>
          <w:szCs w:val="24"/>
          <w:u w:val="single"/>
          <w:lang w:val="en-US"/>
        </w:rPr>
        <w:t xml:space="preserve">: Consumer Metrics </w:t>
      </w:r>
      <w:r w:rsidR="00C81A16" w:rsidRPr="009F7178">
        <w:rPr>
          <w:rFonts w:ascii="Arial" w:hAnsi="Arial" w:cs="Arial"/>
          <w:b/>
          <w:sz w:val="24"/>
          <w:szCs w:val="24"/>
          <w:u w:val="single"/>
          <w:lang w:val="en-US"/>
        </w:rPr>
        <w:t>Working Group.</w:t>
      </w:r>
      <w:r w:rsidR="00823115" w:rsidRPr="009F7178">
        <w:rPr>
          <w:rFonts w:ascii="Arial" w:hAnsi="Arial" w:cs="Arial"/>
          <w:b/>
          <w:sz w:val="24"/>
          <w:szCs w:val="24"/>
          <w:u w:val="single"/>
          <w:lang w:val="en-US"/>
        </w:rPr>
        <w:t xml:space="preserve"> </w:t>
      </w:r>
      <w:r>
        <w:rPr>
          <w:rFonts w:ascii="Arial" w:hAnsi="Arial" w:cs="Arial"/>
          <w:b/>
          <w:sz w:val="24"/>
          <w:szCs w:val="24"/>
          <w:u w:val="single"/>
          <w:lang w:val="en-US"/>
        </w:rPr>
        <w:br/>
      </w:r>
    </w:p>
    <w:p w:rsidR="00C81A16" w:rsidRPr="00EC07AF" w:rsidRDefault="00C81A16" w:rsidP="00C81A16">
      <w:pPr>
        <w:pStyle w:val="Textebrut"/>
        <w:rPr>
          <w:rFonts w:ascii="Arial" w:hAnsi="Arial" w:cs="Arial"/>
          <w:sz w:val="24"/>
          <w:szCs w:val="24"/>
          <w:lang w:val="en-US"/>
        </w:rPr>
      </w:pPr>
      <w:r w:rsidRPr="00EC07AF">
        <w:rPr>
          <w:rFonts w:ascii="Arial" w:hAnsi="Arial" w:cs="Arial"/>
          <w:sz w:val="24"/>
          <w:szCs w:val="24"/>
          <w:lang w:val="en-US"/>
        </w:rPr>
        <w:t>Rosemary Sinclair</w:t>
      </w:r>
      <w:r w:rsidR="009F7178">
        <w:rPr>
          <w:rFonts w:ascii="Arial" w:hAnsi="Arial" w:cs="Arial"/>
          <w:sz w:val="24"/>
          <w:szCs w:val="24"/>
          <w:lang w:val="en-US"/>
        </w:rPr>
        <w:t>,</w:t>
      </w:r>
      <w:r w:rsidRPr="00EC07AF">
        <w:rPr>
          <w:rFonts w:ascii="Arial" w:hAnsi="Arial" w:cs="Arial"/>
          <w:sz w:val="24"/>
          <w:szCs w:val="24"/>
          <w:lang w:val="en-US"/>
        </w:rPr>
        <w:t xml:space="preserve"> Consumer M</w:t>
      </w:r>
      <w:r w:rsidR="009F7178">
        <w:rPr>
          <w:rFonts w:ascii="Arial" w:hAnsi="Arial" w:cs="Arial"/>
          <w:sz w:val="24"/>
          <w:szCs w:val="24"/>
          <w:lang w:val="en-US"/>
        </w:rPr>
        <w:t>etrics (CCI) Working Group chair,</w:t>
      </w:r>
      <w:r w:rsidRPr="00EC07AF">
        <w:rPr>
          <w:rFonts w:ascii="Arial" w:hAnsi="Arial" w:cs="Arial"/>
          <w:sz w:val="24"/>
          <w:szCs w:val="24"/>
          <w:lang w:val="en-US"/>
        </w:rPr>
        <w:t xml:space="preserve"> stated that the</w:t>
      </w:r>
      <w:r w:rsidR="009F7178">
        <w:rPr>
          <w:rFonts w:ascii="Arial" w:hAnsi="Arial" w:cs="Arial"/>
          <w:sz w:val="24"/>
          <w:szCs w:val="24"/>
          <w:lang w:val="en-US"/>
        </w:rPr>
        <w:t>re</w:t>
      </w:r>
      <w:r w:rsidRPr="00EC07AF">
        <w:rPr>
          <w:rFonts w:ascii="Arial" w:hAnsi="Arial" w:cs="Arial"/>
          <w:sz w:val="24"/>
          <w:szCs w:val="24"/>
          <w:lang w:val="en-US"/>
        </w:rPr>
        <w:t xml:space="preserve"> </w:t>
      </w:r>
      <w:r w:rsidRPr="00EC07AF">
        <w:rPr>
          <w:rFonts w:ascii="Arial" w:hAnsi="Arial" w:cs="Arial"/>
          <w:color w:val="000000"/>
          <w:sz w:val="24"/>
          <w:szCs w:val="24"/>
          <w:lang w:val="en-US"/>
        </w:rPr>
        <w:t xml:space="preserve">is a letter </w:t>
      </w:r>
      <w:r w:rsidR="009F7178">
        <w:rPr>
          <w:rFonts w:ascii="Arial" w:hAnsi="Arial" w:cs="Arial"/>
          <w:color w:val="000000"/>
          <w:sz w:val="24"/>
          <w:szCs w:val="24"/>
          <w:lang w:val="en-US"/>
        </w:rPr>
        <w:t xml:space="preserve">before Council </w:t>
      </w:r>
      <w:r w:rsidRPr="00EC07AF">
        <w:rPr>
          <w:rFonts w:ascii="Arial" w:hAnsi="Arial" w:cs="Arial"/>
          <w:color w:val="000000"/>
          <w:sz w:val="24"/>
          <w:szCs w:val="24"/>
          <w:lang w:val="en-US"/>
        </w:rPr>
        <w:t>that the Working Group would like the Chair of GNSO Council to send to the Chair of the Government Advisory Committee GAC.  The group has made good progress since the GNSO chartered it towards the end of 2011.</w:t>
      </w:r>
    </w:p>
    <w:p w:rsidR="00C81A16" w:rsidRPr="00EC07AF" w:rsidRDefault="00C81A16" w:rsidP="00C81A16">
      <w:pPr>
        <w:pStyle w:val="Textebrut"/>
        <w:rPr>
          <w:rFonts w:ascii="Arial" w:hAnsi="Arial" w:cs="Arial"/>
          <w:color w:val="000000"/>
          <w:sz w:val="24"/>
          <w:szCs w:val="24"/>
          <w:lang w:val="en-US"/>
        </w:rPr>
      </w:pPr>
      <w:r w:rsidRPr="00EC07AF">
        <w:rPr>
          <w:rFonts w:ascii="Arial" w:hAnsi="Arial" w:cs="Arial"/>
          <w:color w:val="000000"/>
          <w:sz w:val="24"/>
          <w:szCs w:val="24"/>
          <w:lang w:val="en-US"/>
        </w:rPr>
        <w:t xml:space="preserve">The group's task is to prepare draft advice for consideration individually by each of the Supporting Organisations (SOs) and Advisory Committees (ACs) in </w:t>
      </w:r>
      <w:r w:rsidR="009F7178">
        <w:rPr>
          <w:rFonts w:ascii="Arial" w:hAnsi="Arial" w:cs="Arial"/>
          <w:color w:val="000000"/>
          <w:sz w:val="24"/>
          <w:szCs w:val="24"/>
          <w:lang w:val="en-US"/>
        </w:rPr>
        <w:t>order to provide a response to</w:t>
      </w:r>
      <w:r w:rsidRPr="00EC07AF">
        <w:rPr>
          <w:rFonts w:ascii="Arial" w:hAnsi="Arial" w:cs="Arial"/>
          <w:color w:val="000000"/>
          <w:sz w:val="24"/>
          <w:szCs w:val="24"/>
          <w:lang w:val="en-US"/>
        </w:rPr>
        <w:t xml:space="preserve"> the Board in preparation for a review team which comes into existence 12 months after the launch of the new gTLD program. </w:t>
      </w:r>
      <w:r w:rsidR="009F7178">
        <w:rPr>
          <w:rFonts w:ascii="Arial" w:hAnsi="Arial" w:cs="Arial"/>
          <w:color w:val="000000"/>
          <w:sz w:val="24"/>
          <w:szCs w:val="24"/>
          <w:lang w:val="en-US"/>
        </w:rPr>
        <w:t>T</w:t>
      </w:r>
      <w:r w:rsidRPr="00EC07AF">
        <w:rPr>
          <w:rFonts w:ascii="Arial" w:hAnsi="Arial" w:cs="Arial"/>
          <w:color w:val="000000"/>
          <w:sz w:val="24"/>
          <w:szCs w:val="24"/>
          <w:lang w:val="en-US"/>
        </w:rPr>
        <w:t>hree definitions</w:t>
      </w:r>
      <w:r w:rsidR="009F7178">
        <w:rPr>
          <w:rFonts w:ascii="Arial" w:hAnsi="Arial" w:cs="Arial"/>
          <w:color w:val="000000"/>
          <w:sz w:val="24"/>
          <w:szCs w:val="24"/>
          <w:lang w:val="en-US"/>
        </w:rPr>
        <w:t xml:space="preserve"> are being considered:</w:t>
      </w:r>
      <w:r w:rsidRPr="00EC07AF">
        <w:rPr>
          <w:rFonts w:ascii="Arial" w:hAnsi="Arial" w:cs="Arial"/>
          <w:color w:val="000000"/>
          <w:sz w:val="24"/>
          <w:szCs w:val="24"/>
          <w:lang w:val="en-US"/>
        </w:rPr>
        <w:t xml:space="preserve"> consumer trust, consumer choice and competition with a view to assisting the subsequent review team in determining whether the expansion of the gTLD space has pro</w:t>
      </w:r>
      <w:r w:rsidR="009F7178">
        <w:rPr>
          <w:rFonts w:ascii="Arial" w:hAnsi="Arial" w:cs="Arial"/>
          <w:color w:val="000000"/>
          <w:sz w:val="24"/>
          <w:szCs w:val="24"/>
          <w:lang w:val="en-US"/>
        </w:rPr>
        <w:t xml:space="preserve">moted each of these topics. There are </w:t>
      </w:r>
      <w:r w:rsidRPr="00EC07AF">
        <w:rPr>
          <w:rFonts w:ascii="Arial" w:hAnsi="Arial" w:cs="Arial"/>
          <w:color w:val="000000"/>
          <w:sz w:val="24"/>
          <w:szCs w:val="24"/>
          <w:lang w:val="en-US"/>
        </w:rPr>
        <w:t>defin</w:t>
      </w:r>
      <w:r w:rsidR="009F7178">
        <w:rPr>
          <w:rFonts w:ascii="Arial" w:hAnsi="Arial" w:cs="Arial"/>
          <w:color w:val="000000"/>
          <w:sz w:val="24"/>
          <w:szCs w:val="24"/>
          <w:lang w:val="en-US"/>
        </w:rPr>
        <w:t>itions of the three elements</w:t>
      </w:r>
      <w:r w:rsidRPr="00EC07AF">
        <w:rPr>
          <w:rFonts w:ascii="Arial" w:hAnsi="Arial" w:cs="Arial"/>
          <w:color w:val="000000"/>
          <w:sz w:val="24"/>
          <w:szCs w:val="24"/>
          <w:lang w:val="en-US"/>
        </w:rPr>
        <w:t xml:space="preserve"> </w:t>
      </w:r>
      <w:r w:rsidR="009F7178">
        <w:rPr>
          <w:rFonts w:ascii="Arial" w:hAnsi="Arial" w:cs="Arial"/>
          <w:color w:val="000000"/>
          <w:sz w:val="24"/>
          <w:szCs w:val="24"/>
          <w:lang w:val="en-US"/>
        </w:rPr>
        <w:t>which suggest</w:t>
      </w:r>
      <w:r w:rsidRPr="00EC07AF">
        <w:rPr>
          <w:rFonts w:ascii="Arial" w:hAnsi="Arial" w:cs="Arial"/>
          <w:color w:val="000000"/>
          <w:sz w:val="24"/>
          <w:szCs w:val="24"/>
          <w:lang w:val="en-US"/>
        </w:rPr>
        <w:t xml:space="preserve"> a range of metrics for assessing progress on t</w:t>
      </w:r>
      <w:r w:rsidR="009F7178">
        <w:rPr>
          <w:rFonts w:ascii="Arial" w:hAnsi="Arial" w:cs="Arial"/>
          <w:color w:val="000000"/>
          <w:sz w:val="24"/>
          <w:szCs w:val="24"/>
          <w:lang w:val="en-US"/>
        </w:rPr>
        <w:t>he</w:t>
      </w:r>
      <w:r w:rsidRPr="00EC07AF">
        <w:rPr>
          <w:rFonts w:ascii="Arial" w:hAnsi="Arial" w:cs="Arial"/>
          <w:color w:val="000000"/>
          <w:sz w:val="24"/>
          <w:szCs w:val="24"/>
          <w:lang w:val="en-US"/>
        </w:rPr>
        <w:t xml:space="preserve"> elements and subsequently </w:t>
      </w:r>
      <w:r w:rsidRPr="00EC07AF">
        <w:rPr>
          <w:rFonts w:ascii="Arial" w:hAnsi="Arial" w:cs="Arial"/>
          <w:color w:val="000000"/>
          <w:sz w:val="24"/>
          <w:szCs w:val="24"/>
          <w:lang w:val="en-US"/>
        </w:rPr>
        <w:t xml:space="preserve">suggest targets for three years </w:t>
      </w:r>
      <w:r w:rsidR="009F7178">
        <w:rPr>
          <w:rFonts w:ascii="Arial" w:hAnsi="Arial" w:cs="Arial"/>
          <w:color w:val="000000"/>
          <w:sz w:val="24"/>
          <w:szCs w:val="24"/>
          <w:lang w:val="en-US"/>
        </w:rPr>
        <w:t xml:space="preserve">in advance </w:t>
      </w:r>
      <w:r w:rsidRPr="00EC07AF">
        <w:rPr>
          <w:rFonts w:ascii="Arial" w:hAnsi="Arial" w:cs="Arial"/>
          <w:color w:val="000000"/>
          <w:sz w:val="24"/>
          <w:szCs w:val="24"/>
          <w:lang w:val="en-US"/>
        </w:rPr>
        <w:t xml:space="preserve">making it long term project. The group is not a cross community working group; it is a GNSO Council working group, but it has been reaching out to stakeholders across the community. The purpose of the letter </w:t>
      </w:r>
    </w:p>
    <w:p w:rsidR="00C81A16" w:rsidRPr="00EC07AF" w:rsidRDefault="00C81A16" w:rsidP="00C81A16">
      <w:pPr>
        <w:pStyle w:val="Textebrut"/>
        <w:rPr>
          <w:rFonts w:ascii="Arial" w:hAnsi="Arial" w:cs="Arial"/>
          <w:sz w:val="24"/>
          <w:szCs w:val="24"/>
          <w:lang w:val="en-US"/>
        </w:rPr>
      </w:pPr>
      <w:hyperlink r:id="rId20" w:history="1">
        <w:r w:rsidRPr="00EC07AF">
          <w:rPr>
            <w:rStyle w:val="Lienhypertexte"/>
            <w:rFonts w:ascii="Arial" w:hAnsi="Arial" w:cs="Arial"/>
            <w:sz w:val="24"/>
            <w:szCs w:val="24"/>
            <w:lang w:val="en-US"/>
          </w:rPr>
          <w:t>http://gnso.icann.org/issues/cci-draft-letter-gnso-to-gac-23may12-en.pdf</w:t>
        </w:r>
      </w:hyperlink>
    </w:p>
    <w:p w:rsidR="00C81A16" w:rsidRPr="00EC07AF" w:rsidRDefault="009F7178" w:rsidP="00C81A16">
      <w:pPr>
        <w:pStyle w:val="Textebrut"/>
        <w:rPr>
          <w:rFonts w:ascii="Arial" w:hAnsi="Arial" w:cs="Arial"/>
          <w:color w:val="000000"/>
          <w:sz w:val="24"/>
          <w:szCs w:val="24"/>
          <w:lang w:val="en-US"/>
        </w:rPr>
      </w:pPr>
      <w:r>
        <w:rPr>
          <w:rFonts w:ascii="Arial" w:hAnsi="Arial" w:cs="Arial"/>
          <w:color w:val="000000"/>
          <w:sz w:val="24"/>
          <w:szCs w:val="24"/>
          <w:lang w:val="en-US"/>
        </w:rPr>
        <w:t>i</w:t>
      </w:r>
      <w:r w:rsidR="00EC07AF" w:rsidRPr="00EC07AF">
        <w:rPr>
          <w:rFonts w:ascii="Arial" w:hAnsi="Arial" w:cs="Arial"/>
          <w:color w:val="000000"/>
          <w:sz w:val="24"/>
          <w:szCs w:val="24"/>
          <w:lang w:val="en-US"/>
        </w:rPr>
        <w:t>s</w:t>
      </w:r>
      <w:r w:rsidR="00C81A16" w:rsidRPr="00EC07AF">
        <w:rPr>
          <w:rFonts w:ascii="Arial" w:hAnsi="Arial" w:cs="Arial"/>
          <w:color w:val="000000"/>
          <w:sz w:val="24"/>
          <w:szCs w:val="24"/>
          <w:lang w:val="en-US"/>
        </w:rPr>
        <w:t xml:space="preserve"> to ask the Government Advisory Committee (GAC) to provide early consideration</w:t>
      </w:r>
      <w:r w:rsidR="001A13E7">
        <w:rPr>
          <w:rFonts w:ascii="Arial" w:hAnsi="Arial" w:cs="Arial"/>
          <w:color w:val="000000"/>
          <w:sz w:val="24"/>
          <w:szCs w:val="24"/>
          <w:lang w:val="en-US"/>
        </w:rPr>
        <w:t xml:space="preserve"> and input to the working group.</w:t>
      </w:r>
    </w:p>
    <w:p w:rsidR="00C81A16" w:rsidRPr="00EC07AF" w:rsidRDefault="00C81A16" w:rsidP="00C81A16">
      <w:pPr>
        <w:pStyle w:val="Textebrut"/>
        <w:rPr>
          <w:rFonts w:ascii="Arial" w:hAnsi="Arial" w:cs="Arial"/>
          <w:color w:val="000000"/>
          <w:sz w:val="24"/>
          <w:szCs w:val="24"/>
          <w:lang w:val="en-US"/>
        </w:rPr>
      </w:pPr>
      <w:r w:rsidRPr="00EC07AF">
        <w:rPr>
          <w:rFonts w:ascii="Arial" w:hAnsi="Arial" w:cs="Arial"/>
          <w:b/>
          <w:color w:val="000000"/>
          <w:sz w:val="24"/>
          <w:szCs w:val="24"/>
          <w:lang w:val="en-US"/>
        </w:rPr>
        <w:t>Stéphane van Gelder</w:t>
      </w:r>
      <w:r w:rsidRPr="00EC07AF">
        <w:rPr>
          <w:rFonts w:ascii="Arial" w:hAnsi="Arial" w:cs="Arial"/>
          <w:color w:val="000000"/>
          <w:sz w:val="24"/>
          <w:szCs w:val="24"/>
          <w:lang w:val="en-US"/>
        </w:rPr>
        <w:t xml:space="preserve"> asked a question on behalf of </w:t>
      </w:r>
      <w:r w:rsidRPr="00EC07AF">
        <w:rPr>
          <w:rFonts w:ascii="Arial" w:hAnsi="Arial" w:cs="Arial"/>
          <w:b/>
          <w:color w:val="000000"/>
          <w:sz w:val="24"/>
          <w:szCs w:val="24"/>
          <w:lang w:val="en-US"/>
        </w:rPr>
        <w:t>Jeff Neuman</w:t>
      </w:r>
      <w:r w:rsidRPr="00EC07AF">
        <w:rPr>
          <w:rFonts w:ascii="Arial" w:hAnsi="Arial" w:cs="Arial"/>
          <w:color w:val="000000"/>
          <w:sz w:val="24"/>
          <w:szCs w:val="24"/>
          <w:lang w:val="en-US"/>
        </w:rPr>
        <w:t xml:space="preserve">, who had to leave the call early, who wanted get a better understanding of the fact that the Council is being asked to approve the submission to the GAC of a </w:t>
      </w:r>
      <w:hyperlink r:id="rId21" w:history="1">
        <w:r w:rsidRPr="00EC07AF">
          <w:rPr>
            <w:rStyle w:val="Lienhypertexte"/>
            <w:rFonts w:ascii="Arial" w:hAnsi="Arial" w:cs="Arial"/>
            <w:sz w:val="24"/>
            <w:szCs w:val="24"/>
            <w:lang w:val="en-US"/>
          </w:rPr>
          <w:t>letter</w:t>
        </w:r>
      </w:hyperlink>
      <w:r w:rsidRPr="00EC07AF">
        <w:rPr>
          <w:rFonts w:ascii="Arial" w:hAnsi="Arial" w:cs="Arial"/>
          <w:color w:val="000000"/>
          <w:sz w:val="24"/>
          <w:szCs w:val="24"/>
          <w:lang w:val="en-US"/>
        </w:rPr>
        <w:t xml:space="preserve"> that contain</w:t>
      </w:r>
      <w:r w:rsidRPr="00EC07AF">
        <w:rPr>
          <w:rFonts w:ascii="Arial" w:hAnsi="Arial" w:cs="Arial"/>
          <w:color w:val="000000"/>
          <w:sz w:val="24"/>
          <w:szCs w:val="24"/>
          <w:lang w:val="en-US"/>
        </w:rPr>
        <w:t xml:space="preserve">s draft advice or references it </w:t>
      </w:r>
      <w:r w:rsidRPr="00EC07AF">
        <w:rPr>
          <w:rFonts w:ascii="Arial" w:hAnsi="Arial" w:cs="Arial"/>
          <w:color w:val="000000"/>
          <w:sz w:val="24"/>
          <w:szCs w:val="24"/>
          <w:lang w:val="en-US"/>
        </w:rPr>
        <w:t xml:space="preserve">but that draft advice has not been sent to the Council itself yet. </w:t>
      </w:r>
    </w:p>
    <w:p w:rsidR="00C81A16" w:rsidRPr="00EC07AF" w:rsidRDefault="00C81A16" w:rsidP="00C81A16">
      <w:pPr>
        <w:pStyle w:val="Textebrut"/>
        <w:rPr>
          <w:rFonts w:ascii="Arial" w:hAnsi="Arial" w:cs="Arial"/>
          <w:color w:val="000000"/>
          <w:sz w:val="24"/>
          <w:szCs w:val="24"/>
          <w:lang w:val="en-US"/>
        </w:rPr>
      </w:pPr>
      <w:r w:rsidRPr="00EC07AF">
        <w:rPr>
          <w:rFonts w:ascii="Arial" w:hAnsi="Arial" w:cs="Arial"/>
          <w:b/>
          <w:color w:val="000000"/>
          <w:sz w:val="24"/>
          <w:szCs w:val="24"/>
          <w:lang w:val="en-US"/>
        </w:rPr>
        <w:lastRenderedPageBreak/>
        <w:t>Rosemary Sinclair</w:t>
      </w:r>
      <w:r w:rsidRPr="00EC07AF">
        <w:rPr>
          <w:rFonts w:ascii="Arial" w:hAnsi="Arial" w:cs="Arial"/>
          <w:color w:val="000000"/>
          <w:sz w:val="24"/>
          <w:szCs w:val="24"/>
          <w:lang w:val="en-US"/>
        </w:rPr>
        <w:t xml:space="preserve"> responded that the refe</w:t>
      </w:r>
      <w:r w:rsidR="001A13E7">
        <w:rPr>
          <w:rFonts w:ascii="Arial" w:hAnsi="Arial" w:cs="Arial"/>
          <w:color w:val="000000"/>
          <w:sz w:val="24"/>
          <w:szCs w:val="24"/>
          <w:lang w:val="en-US"/>
        </w:rPr>
        <w:t xml:space="preserve">rence to the ‘draft advice’ in the letter was to make it easy for the </w:t>
      </w:r>
      <w:r w:rsidRPr="00EC07AF">
        <w:rPr>
          <w:rFonts w:ascii="Arial" w:hAnsi="Arial" w:cs="Arial"/>
          <w:color w:val="000000"/>
          <w:sz w:val="24"/>
          <w:szCs w:val="24"/>
          <w:lang w:val="en-US"/>
        </w:rPr>
        <w:t>GAC</w:t>
      </w:r>
      <w:r w:rsidR="001A13E7">
        <w:rPr>
          <w:rFonts w:ascii="Arial" w:hAnsi="Arial" w:cs="Arial"/>
          <w:color w:val="000000"/>
          <w:sz w:val="24"/>
          <w:szCs w:val="24"/>
          <w:lang w:val="en-US"/>
        </w:rPr>
        <w:t>,</w:t>
      </w:r>
      <w:r w:rsidRPr="00EC07AF">
        <w:rPr>
          <w:rFonts w:ascii="Arial" w:hAnsi="Arial" w:cs="Arial"/>
          <w:color w:val="000000"/>
          <w:sz w:val="24"/>
          <w:szCs w:val="24"/>
          <w:lang w:val="en-US"/>
        </w:rPr>
        <w:t xml:space="preserve"> because </w:t>
      </w:r>
      <w:r w:rsidR="001A13E7">
        <w:rPr>
          <w:rFonts w:ascii="Arial" w:hAnsi="Arial" w:cs="Arial"/>
          <w:color w:val="000000"/>
          <w:sz w:val="24"/>
          <w:szCs w:val="24"/>
          <w:lang w:val="en-US"/>
        </w:rPr>
        <w:t xml:space="preserve">that </w:t>
      </w:r>
      <w:r w:rsidRPr="00EC07AF">
        <w:rPr>
          <w:rFonts w:ascii="Arial" w:hAnsi="Arial" w:cs="Arial"/>
          <w:color w:val="000000"/>
          <w:sz w:val="24"/>
          <w:szCs w:val="24"/>
          <w:lang w:val="en-US"/>
        </w:rPr>
        <w:t>draft advice was available for public comment.</w:t>
      </w:r>
      <w:r w:rsidRPr="00EC07AF">
        <w:rPr>
          <w:rFonts w:ascii="Arial" w:hAnsi="Arial" w:cs="Arial"/>
          <w:color w:val="000000"/>
          <w:sz w:val="24"/>
          <w:szCs w:val="24"/>
          <w:lang w:val="en-US"/>
        </w:rPr>
        <w:br/>
      </w:r>
    </w:p>
    <w:p w:rsidR="00C81A16" w:rsidRPr="00EC07AF" w:rsidRDefault="00C81A16" w:rsidP="00C81A16">
      <w:pPr>
        <w:pStyle w:val="Textebrut"/>
        <w:rPr>
          <w:rFonts w:ascii="Arial" w:hAnsi="Arial" w:cs="Arial"/>
          <w:color w:val="000000"/>
          <w:sz w:val="24"/>
          <w:szCs w:val="24"/>
          <w:lang w:val="en-US"/>
        </w:rPr>
      </w:pPr>
      <w:r w:rsidRPr="00EC07AF">
        <w:rPr>
          <w:rFonts w:ascii="Arial" w:hAnsi="Arial" w:cs="Arial"/>
          <w:color w:val="000000"/>
          <w:sz w:val="24"/>
          <w:szCs w:val="24"/>
          <w:lang w:val="en-US"/>
        </w:rPr>
        <w:t xml:space="preserve">Council approved that the GNSO Council chair send the </w:t>
      </w:r>
      <w:hyperlink r:id="rId22" w:history="1">
        <w:r w:rsidRPr="00EC07AF">
          <w:rPr>
            <w:rStyle w:val="Lienhypertexte"/>
            <w:rFonts w:ascii="Arial" w:hAnsi="Arial" w:cs="Arial"/>
            <w:sz w:val="24"/>
            <w:szCs w:val="24"/>
            <w:lang w:val="en-US"/>
          </w:rPr>
          <w:t>draft letter</w:t>
        </w:r>
      </w:hyperlink>
      <w:r w:rsidRPr="00EC07AF">
        <w:rPr>
          <w:rFonts w:ascii="Arial" w:hAnsi="Arial" w:cs="Arial"/>
          <w:color w:val="000000"/>
          <w:sz w:val="24"/>
          <w:szCs w:val="24"/>
          <w:lang w:val="en-US"/>
        </w:rPr>
        <w:t xml:space="preserve"> to Heather Dryden</w:t>
      </w:r>
      <w:r w:rsidRPr="00EC07AF">
        <w:rPr>
          <w:rFonts w:ascii="Arial" w:hAnsi="Arial" w:cs="Arial"/>
          <w:color w:val="000000"/>
          <w:sz w:val="24"/>
          <w:szCs w:val="24"/>
          <w:lang w:val="en-US"/>
        </w:rPr>
        <w:t>,</w:t>
      </w:r>
      <w:r w:rsidRPr="00EC07AF">
        <w:rPr>
          <w:rFonts w:ascii="Arial" w:hAnsi="Arial" w:cs="Arial"/>
          <w:color w:val="000000"/>
          <w:sz w:val="24"/>
          <w:szCs w:val="24"/>
          <w:lang w:val="en-US"/>
        </w:rPr>
        <w:t xml:space="preserve"> the GAC Chair. </w:t>
      </w:r>
      <w:r w:rsidRPr="00EC07AF">
        <w:rPr>
          <w:rFonts w:ascii="Arial" w:hAnsi="Arial" w:cs="Arial"/>
          <w:color w:val="000000"/>
          <w:sz w:val="24"/>
          <w:szCs w:val="24"/>
          <w:lang w:val="en-US"/>
        </w:rPr>
        <w:br/>
      </w:r>
      <w:r w:rsidRPr="00EC07AF">
        <w:rPr>
          <w:rFonts w:ascii="Arial" w:hAnsi="Arial" w:cs="Arial"/>
          <w:color w:val="000000"/>
          <w:sz w:val="24"/>
          <w:szCs w:val="24"/>
          <w:lang w:val="en-US"/>
        </w:rPr>
        <w:br/>
      </w:r>
      <w:r w:rsidRPr="001A13E7">
        <w:rPr>
          <w:rFonts w:ascii="Arial" w:hAnsi="Arial" w:cs="Arial"/>
          <w:b/>
          <w:color w:val="000000"/>
          <w:sz w:val="24"/>
          <w:szCs w:val="24"/>
          <w:lang w:val="en-US"/>
        </w:rPr>
        <w:t>Stéphane van Gelder</w:t>
      </w:r>
      <w:r w:rsidRPr="00EC07AF">
        <w:rPr>
          <w:rFonts w:ascii="Arial" w:hAnsi="Arial" w:cs="Arial"/>
          <w:color w:val="000000"/>
          <w:sz w:val="24"/>
          <w:szCs w:val="24"/>
          <w:lang w:val="en-US"/>
        </w:rPr>
        <w:t xml:space="preserve"> thanked</w:t>
      </w:r>
      <w:r w:rsidRPr="001A13E7">
        <w:rPr>
          <w:rFonts w:ascii="Arial" w:hAnsi="Arial" w:cs="Arial"/>
          <w:b/>
          <w:color w:val="000000"/>
          <w:sz w:val="24"/>
          <w:szCs w:val="24"/>
          <w:lang w:val="en-US"/>
        </w:rPr>
        <w:t xml:space="preserve"> Rosemary</w:t>
      </w:r>
      <w:r w:rsidR="001A13E7">
        <w:rPr>
          <w:rFonts w:ascii="Arial" w:hAnsi="Arial" w:cs="Arial"/>
          <w:color w:val="000000"/>
          <w:sz w:val="24"/>
          <w:szCs w:val="24"/>
          <w:lang w:val="en-US"/>
        </w:rPr>
        <w:t xml:space="preserve"> </w:t>
      </w:r>
      <w:r w:rsidR="001A13E7" w:rsidRPr="001A13E7">
        <w:rPr>
          <w:rFonts w:ascii="Arial" w:hAnsi="Arial" w:cs="Arial"/>
          <w:b/>
          <w:color w:val="000000"/>
          <w:sz w:val="24"/>
          <w:szCs w:val="24"/>
          <w:lang w:val="en-US"/>
        </w:rPr>
        <w:t>Sinclair</w:t>
      </w:r>
      <w:r w:rsidRPr="00EC07AF">
        <w:rPr>
          <w:rFonts w:ascii="Arial" w:hAnsi="Arial" w:cs="Arial"/>
          <w:color w:val="000000"/>
          <w:sz w:val="24"/>
          <w:szCs w:val="24"/>
          <w:lang w:val="en-US"/>
        </w:rPr>
        <w:t xml:space="preserve"> for attending the Council meeting.</w:t>
      </w:r>
    </w:p>
    <w:p w:rsidR="00C81A16" w:rsidRPr="00EC07AF" w:rsidRDefault="00C81A16" w:rsidP="00C81A16">
      <w:pPr>
        <w:pStyle w:val="Textebrut"/>
        <w:rPr>
          <w:rFonts w:ascii="Arial" w:hAnsi="Arial" w:cs="Arial"/>
          <w:color w:val="000000"/>
          <w:sz w:val="24"/>
          <w:szCs w:val="24"/>
          <w:lang w:val="en-US"/>
        </w:rPr>
      </w:pPr>
    </w:p>
    <w:p w:rsidR="00C81A16" w:rsidRPr="00EC07AF" w:rsidRDefault="00C81A16" w:rsidP="00C81A16">
      <w:pPr>
        <w:pStyle w:val="Textebrut"/>
        <w:rPr>
          <w:rFonts w:ascii="Arial" w:hAnsi="Arial" w:cs="Arial"/>
          <w:b/>
          <w:color w:val="000000"/>
          <w:sz w:val="24"/>
          <w:szCs w:val="24"/>
          <w:lang w:val="en-US"/>
        </w:rPr>
      </w:pPr>
      <w:r w:rsidRPr="00EC07AF">
        <w:rPr>
          <w:rFonts w:ascii="Arial" w:hAnsi="Arial" w:cs="Arial"/>
          <w:b/>
          <w:color w:val="000000"/>
          <w:sz w:val="24"/>
          <w:szCs w:val="24"/>
          <w:lang w:val="en-US"/>
        </w:rPr>
        <w:t>Action Item:</w:t>
      </w:r>
    </w:p>
    <w:p w:rsidR="00C81A16" w:rsidRPr="00EC07AF" w:rsidRDefault="00C81A16" w:rsidP="00C81A16">
      <w:pPr>
        <w:pStyle w:val="Textebrut"/>
        <w:numPr>
          <w:ilvl w:val="0"/>
          <w:numId w:val="45"/>
        </w:numPr>
        <w:rPr>
          <w:rFonts w:ascii="Arial" w:hAnsi="Arial" w:cs="Arial"/>
          <w:color w:val="000000"/>
          <w:sz w:val="24"/>
          <w:szCs w:val="24"/>
          <w:lang w:val="en-US"/>
        </w:rPr>
      </w:pPr>
      <w:r w:rsidRPr="001A13E7">
        <w:rPr>
          <w:rFonts w:ascii="Arial" w:hAnsi="Arial" w:cs="Arial"/>
          <w:b/>
          <w:color w:val="000000"/>
          <w:sz w:val="24"/>
          <w:szCs w:val="24"/>
          <w:lang w:val="en-US"/>
        </w:rPr>
        <w:t>Rosemary Sinclair</w:t>
      </w:r>
      <w:r w:rsidRPr="00EC07AF">
        <w:rPr>
          <w:rFonts w:ascii="Arial" w:hAnsi="Arial" w:cs="Arial"/>
          <w:color w:val="000000"/>
          <w:sz w:val="24"/>
          <w:szCs w:val="24"/>
          <w:lang w:val="en-US"/>
        </w:rPr>
        <w:t xml:space="preserve"> to send the letter to the GNSO Chair with a formal request.</w:t>
      </w:r>
    </w:p>
    <w:p w:rsidR="00C81A16" w:rsidRPr="00EC07AF" w:rsidRDefault="00C81A16" w:rsidP="00C81A16">
      <w:pPr>
        <w:pStyle w:val="Paragraphedeliste"/>
        <w:numPr>
          <w:ilvl w:val="0"/>
          <w:numId w:val="45"/>
        </w:numPr>
        <w:rPr>
          <w:rFonts w:ascii="Arial" w:hAnsi="Arial" w:cs="Arial"/>
          <w:color w:val="000000"/>
          <w:sz w:val="24"/>
          <w:szCs w:val="24"/>
          <w:lang w:val="en-US"/>
        </w:rPr>
      </w:pPr>
      <w:r w:rsidRPr="00EC07AF">
        <w:rPr>
          <w:rFonts w:ascii="Arial" w:hAnsi="Arial" w:cs="Arial"/>
          <w:color w:val="000000"/>
          <w:sz w:val="24"/>
          <w:szCs w:val="24"/>
          <w:lang w:val="en-US"/>
        </w:rPr>
        <w:t xml:space="preserve">GNSO Council chair send the letter to Heather Dryden the GAC Chair. </w:t>
      </w:r>
    </w:p>
    <w:p w:rsidR="00FF69B2" w:rsidRPr="001A13E7" w:rsidRDefault="00FF69B2" w:rsidP="00FF69B2">
      <w:pPr>
        <w:pStyle w:val="Textebrut"/>
        <w:rPr>
          <w:rFonts w:ascii="Arial" w:hAnsi="Arial" w:cs="Arial"/>
          <w:b/>
          <w:sz w:val="24"/>
          <w:szCs w:val="24"/>
          <w:u w:val="single"/>
        </w:rPr>
      </w:pPr>
      <w:r w:rsidRPr="001A13E7">
        <w:rPr>
          <w:rFonts w:ascii="Arial" w:hAnsi="Arial" w:cs="Arial"/>
          <w:b/>
          <w:sz w:val="24"/>
          <w:szCs w:val="24"/>
          <w:u w:val="single"/>
        </w:rPr>
        <w:t xml:space="preserve">Item 10: Fake Renewal Notices </w:t>
      </w:r>
    </w:p>
    <w:p w:rsidR="00FF69B2" w:rsidRPr="00EC07AF" w:rsidRDefault="00FF69B2" w:rsidP="00FF69B2">
      <w:pPr>
        <w:pStyle w:val="Textebrut"/>
        <w:rPr>
          <w:rFonts w:ascii="Arial" w:hAnsi="Arial" w:cs="Arial"/>
          <w:color w:val="000000"/>
          <w:sz w:val="24"/>
          <w:szCs w:val="24"/>
        </w:rPr>
      </w:pPr>
    </w:p>
    <w:p w:rsidR="00FF69B2" w:rsidRPr="00EC07AF" w:rsidRDefault="00FF69B2" w:rsidP="00FF69B2">
      <w:pPr>
        <w:pStyle w:val="Textebrut"/>
        <w:rPr>
          <w:rFonts w:ascii="Arial" w:hAnsi="Arial" w:cs="Arial"/>
          <w:sz w:val="24"/>
          <w:szCs w:val="24"/>
          <w:lang w:val="en-US"/>
        </w:rPr>
      </w:pPr>
      <w:r w:rsidRPr="001A13E7">
        <w:rPr>
          <w:rFonts w:ascii="Arial" w:hAnsi="Arial" w:cs="Arial"/>
          <w:b/>
          <w:color w:val="000000"/>
          <w:sz w:val="24"/>
          <w:szCs w:val="24"/>
          <w:lang w:val="en-US"/>
        </w:rPr>
        <w:t>Marika Konings</w:t>
      </w:r>
      <w:r w:rsidRPr="00EC07AF">
        <w:rPr>
          <w:rFonts w:ascii="Arial" w:hAnsi="Arial" w:cs="Arial"/>
          <w:color w:val="000000"/>
          <w:sz w:val="24"/>
          <w:szCs w:val="24"/>
          <w:lang w:val="en-US"/>
        </w:rPr>
        <w:t xml:space="preserve"> provided Council with an </w:t>
      </w:r>
      <w:hyperlink r:id="rId23" w:history="1">
        <w:r w:rsidRPr="001A13E7">
          <w:rPr>
            <w:rStyle w:val="Lienhypertexte"/>
            <w:rFonts w:ascii="Arial" w:hAnsi="Arial" w:cs="Arial"/>
            <w:sz w:val="24"/>
            <w:szCs w:val="24"/>
            <w:lang w:val="en-US"/>
          </w:rPr>
          <w:t>overview of the public comment forum</w:t>
        </w:r>
      </w:hyperlink>
      <w:r w:rsidRPr="00EC07AF">
        <w:rPr>
          <w:rFonts w:ascii="Arial" w:hAnsi="Arial" w:cs="Arial"/>
          <w:color w:val="000000"/>
          <w:sz w:val="24"/>
          <w:szCs w:val="24"/>
          <w:lang w:val="en-US"/>
        </w:rPr>
        <w:t xml:space="preserve"> </w:t>
      </w:r>
      <w:hyperlink r:id="rId24" w:history="1">
        <w:r w:rsidR="00EC07AF" w:rsidRPr="001A13E7">
          <w:rPr>
            <w:rStyle w:val="Lienhypertexte"/>
            <w:rFonts w:ascii="Arial" w:hAnsi="Arial" w:cs="Arial"/>
            <w:sz w:val="24"/>
            <w:szCs w:val="24"/>
            <w:lang w:val="en-US"/>
          </w:rPr>
          <w:t>submissions</w:t>
        </w:r>
      </w:hyperlink>
      <w:r w:rsidR="00EC07AF" w:rsidRPr="00EC07AF">
        <w:rPr>
          <w:rFonts w:ascii="Arial" w:hAnsi="Arial" w:cs="Arial"/>
          <w:color w:val="000000"/>
          <w:sz w:val="24"/>
          <w:szCs w:val="24"/>
          <w:lang w:val="en-US"/>
        </w:rPr>
        <w:t xml:space="preserve"> on</w:t>
      </w:r>
      <w:r w:rsidRPr="00EC07AF">
        <w:rPr>
          <w:rFonts w:ascii="Arial" w:hAnsi="Arial" w:cs="Arial"/>
          <w:color w:val="000000"/>
          <w:sz w:val="24"/>
          <w:szCs w:val="24"/>
          <w:lang w:val="en-US"/>
        </w:rPr>
        <w:t xml:space="preserve"> Fake Renewals. </w:t>
      </w:r>
      <w:r w:rsidRPr="00EC07AF">
        <w:rPr>
          <w:rFonts w:ascii="Arial" w:hAnsi="Arial" w:cs="Arial"/>
          <w:sz w:val="24"/>
          <w:szCs w:val="24"/>
          <w:lang w:val="en-US"/>
        </w:rPr>
        <w:t>The GNSO Council requested that a small group prepare a request for information concerning Fake Renewal Notices for the Registrar Stakeholder Group to help inform its deliberations on the Registration Abuse Policies W</w:t>
      </w:r>
      <w:r w:rsidR="001A13E7">
        <w:rPr>
          <w:rFonts w:ascii="Arial" w:hAnsi="Arial" w:cs="Arial"/>
          <w:sz w:val="24"/>
          <w:szCs w:val="24"/>
          <w:lang w:val="en-US"/>
        </w:rPr>
        <w:t xml:space="preserve">orking </w:t>
      </w:r>
      <w:r w:rsidRPr="00EC07AF">
        <w:rPr>
          <w:rFonts w:ascii="Arial" w:hAnsi="Arial" w:cs="Arial"/>
          <w:sz w:val="24"/>
          <w:szCs w:val="24"/>
          <w:lang w:val="en-US"/>
        </w:rPr>
        <w:t>G</w:t>
      </w:r>
      <w:r w:rsidR="001A13E7">
        <w:rPr>
          <w:rFonts w:ascii="Arial" w:hAnsi="Arial" w:cs="Arial"/>
          <w:sz w:val="24"/>
          <w:szCs w:val="24"/>
          <w:lang w:val="en-US"/>
        </w:rPr>
        <w:t>roup</w:t>
      </w:r>
      <w:r w:rsidRPr="00EC07AF">
        <w:rPr>
          <w:rFonts w:ascii="Arial" w:hAnsi="Arial" w:cs="Arial"/>
          <w:sz w:val="24"/>
          <w:szCs w:val="24"/>
          <w:lang w:val="en-US"/>
        </w:rPr>
        <w:t xml:space="preserve"> Recommendation</w:t>
      </w:r>
      <w:r w:rsidR="001A13E7">
        <w:rPr>
          <w:rFonts w:ascii="Arial" w:hAnsi="Arial" w:cs="Arial"/>
          <w:sz w:val="24"/>
          <w:szCs w:val="24"/>
          <w:lang w:val="en-US"/>
        </w:rPr>
        <w:t>s</w:t>
      </w:r>
      <w:r w:rsidRPr="00EC07AF">
        <w:rPr>
          <w:rFonts w:ascii="Arial" w:hAnsi="Arial" w:cs="Arial"/>
          <w:sz w:val="24"/>
          <w:szCs w:val="24"/>
          <w:lang w:val="en-US"/>
        </w:rPr>
        <w:t xml:space="preserve"> on Fake Renewal Notices (#2). The drafting team submitted its report to the GNSO Council on 6 March 2012. Following a presentation of the report to the GNSO Council at the ICANN Meeting in Costa Rica, the GNSO Council decided to put the report out for public comment. A public comment forum was opened (see </w:t>
      </w:r>
      <w:hyperlink r:id="rId25" w:history="1">
        <w:r w:rsidRPr="00EC07AF">
          <w:rPr>
            <w:rStyle w:val="Lienhypertexte"/>
            <w:rFonts w:ascii="Arial" w:hAnsi="Arial" w:cs="Arial"/>
            <w:sz w:val="24"/>
            <w:szCs w:val="24"/>
            <w:lang w:val="en-US"/>
          </w:rPr>
          <w:t>http://www.icann.org/en/news/public-comment/fake-renewal-notices-report-21mar12-en.htm</w:t>
        </w:r>
      </w:hyperlink>
      <w:r w:rsidRPr="00EC07AF">
        <w:rPr>
          <w:rFonts w:ascii="Arial" w:hAnsi="Arial" w:cs="Arial"/>
          <w:sz w:val="24"/>
          <w:szCs w:val="24"/>
          <w:lang w:val="en-US"/>
        </w:rPr>
        <w:t xml:space="preserve">) and has now closed. </w:t>
      </w:r>
    </w:p>
    <w:p w:rsidR="00FF69B2" w:rsidRPr="00EC07AF" w:rsidRDefault="00FF69B2" w:rsidP="00FF69B2">
      <w:pPr>
        <w:pStyle w:val="Textebrut"/>
        <w:rPr>
          <w:rFonts w:ascii="Arial" w:hAnsi="Arial" w:cs="Arial"/>
          <w:color w:val="000000"/>
          <w:sz w:val="24"/>
          <w:szCs w:val="24"/>
          <w:lang w:val="en-US"/>
        </w:rPr>
      </w:pPr>
      <w:r w:rsidRPr="00EC07AF">
        <w:rPr>
          <w:rFonts w:ascii="Arial" w:hAnsi="Arial" w:cs="Arial"/>
          <w:color w:val="000000"/>
          <w:sz w:val="24"/>
          <w:szCs w:val="24"/>
          <w:lang w:val="en-US"/>
        </w:rPr>
        <w:t xml:space="preserve">The Council decided to request the Fake Renewal Notices Drafting Team to review the comments received, decide whether any changes should be made to its report as a result and report back accordingly to the GNSO Council. </w:t>
      </w:r>
      <w:r w:rsidRPr="00EC07AF">
        <w:rPr>
          <w:rFonts w:ascii="Arial" w:hAnsi="Arial" w:cs="Arial"/>
          <w:color w:val="000000"/>
          <w:sz w:val="24"/>
          <w:szCs w:val="24"/>
          <w:lang w:val="en-US"/>
        </w:rPr>
        <w:br/>
      </w:r>
    </w:p>
    <w:p w:rsidR="00FF69B2" w:rsidRPr="00EC07AF" w:rsidRDefault="00FF69B2" w:rsidP="00FF69B2">
      <w:pPr>
        <w:pStyle w:val="Textebrut"/>
        <w:rPr>
          <w:rFonts w:ascii="Arial" w:hAnsi="Arial" w:cs="Arial"/>
          <w:b/>
          <w:color w:val="000000"/>
          <w:sz w:val="24"/>
          <w:szCs w:val="24"/>
          <w:lang w:val="en-US"/>
        </w:rPr>
      </w:pPr>
      <w:r w:rsidRPr="00EC07AF">
        <w:rPr>
          <w:rFonts w:ascii="Arial" w:hAnsi="Arial" w:cs="Arial"/>
          <w:b/>
          <w:color w:val="000000"/>
          <w:sz w:val="24"/>
          <w:szCs w:val="24"/>
          <w:lang w:val="en-US"/>
        </w:rPr>
        <w:t>Action Item:</w:t>
      </w:r>
    </w:p>
    <w:p w:rsidR="00FF69B2" w:rsidRPr="00EC07AF" w:rsidRDefault="00FF69B2" w:rsidP="00FF69B2">
      <w:pPr>
        <w:pStyle w:val="Textebrut"/>
        <w:rPr>
          <w:rFonts w:ascii="Arial" w:hAnsi="Arial" w:cs="Arial"/>
          <w:color w:val="000000"/>
          <w:sz w:val="24"/>
          <w:szCs w:val="24"/>
          <w:lang w:val="en-US"/>
        </w:rPr>
      </w:pPr>
      <w:r w:rsidRPr="00EC07AF">
        <w:rPr>
          <w:rFonts w:ascii="Arial" w:hAnsi="Arial" w:cs="Arial"/>
          <w:b/>
          <w:color w:val="000000"/>
          <w:sz w:val="24"/>
          <w:szCs w:val="24"/>
          <w:lang w:val="en-US"/>
        </w:rPr>
        <w:t>Marika Konings</w:t>
      </w:r>
      <w:r w:rsidRPr="00EC07AF">
        <w:rPr>
          <w:rFonts w:ascii="Arial" w:hAnsi="Arial" w:cs="Arial"/>
          <w:color w:val="000000"/>
          <w:sz w:val="24"/>
          <w:szCs w:val="24"/>
          <w:lang w:val="en-US"/>
        </w:rPr>
        <w:t xml:space="preserve"> to report back to the Fake Renewal Notices Drafting Team to review the comments received, decide whether any changes should be made to its report as a result and report back accordingly to the GNSO Council</w:t>
      </w:r>
    </w:p>
    <w:p w:rsidR="00C81A16" w:rsidRPr="00EC07AF" w:rsidRDefault="00C81A16" w:rsidP="00C81A16">
      <w:pPr>
        <w:pStyle w:val="Textebrut"/>
        <w:rPr>
          <w:rFonts w:ascii="Arial" w:hAnsi="Arial" w:cs="Arial"/>
          <w:color w:val="000000"/>
          <w:sz w:val="24"/>
          <w:szCs w:val="24"/>
          <w:lang w:val="en-US"/>
        </w:rPr>
      </w:pPr>
    </w:p>
    <w:p w:rsidR="003D036F" w:rsidRPr="001A13E7" w:rsidRDefault="003D036F" w:rsidP="003D036F">
      <w:pPr>
        <w:pStyle w:val="Textebrut"/>
        <w:rPr>
          <w:rFonts w:ascii="Arial" w:hAnsi="Arial" w:cs="Arial"/>
          <w:b/>
          <w:sz w:val="24"/>
          <w:szCs w:val="24"/>
          <w:u w:val="single"/>
          <w:lang w:val="en-US"/>
        </w:rPr>
      </w:pPr>
      <w:r w:rsidRPr="001A13E7">
        <w:rPr>
          <w:rFonts w:ascii="Arial" w:hAnsi="Arial" w:cs="Arial"/>
          <w:b/>
          <w:sz w:val="24"/>
          <w:szCs w:val="24"/>
          <w:u w:val="single"/>
          <w:lang w:val="en-US"/>
        </w:rPr>
        <w:t xml:space="preserve">Item 11: Uniformity of Reporting </w:t>
      </w:r>
      <w:r w:rsidRPr="001A13E7">
        <w:rPr>
          <w:rFonts w:ascii="Arial" w:hAnsi="Arial" w:cs="Arial"/>
          <w:b/>
          <w:sz w:val="24"/>
          <w:szCs w:val="24"/>
          <w:u w:val="single"/>
          <w:lang w:val="en-US"/>
        </w:rPr>
        <w:br/>
      </w:r>
    </w:p>
    <w:p w:rsidR="003D036F" w:rsidRPr="00EC07AF" w:rsidRDefault="003D036F" w:rsidP="003D036F">
      <w:pPr>
        <w:pStyle w:val="Textebrut"/>
        <w:rPr>
          <w:rFonts w:ascii="Arial" w:hAnsi="Arial" w:cs="Arial"/>
          <w:sz w:val="24"/>
          <w:szCs w:val="24"/>
          <w:lang w:val="en-US"/>
        </w:rPr>
      </w:pPr>
      <w:r w:rsidRPr="00EC07AF">
        <w:rPr>
          <w:rFonts w:ascii="Arial" w:hAnsi="Arial" w:cs="Arial"/>
          <w:b/>
          <w:sz w:val="24"/>
          <w:szCs w:val="24"/>
          <w:lang w:val="en-US"/>
        </w:rPr>
        <w:t>Marika Konings</w:t>
      </w:r>
      <w:r w:rsidRPr="00EC07AF">
        <w:rPr>
          <w:rFonts w:ascii="Arial" w:hAnsi="Arial" w:cs="Arial"/>
          <w:sz w:val="24"/>
          <w:szCs w:val="24"/>
          <w:lang w:val="en-US"/>
        </w:rPr>
        <w:t xml:space="preserve"> provided Council with a refresher update of the background presentation on the Registration Abuse </w:t>
      </w:r>
      <w:r w:rsidR="00EC07AF" w:rsidRPr="00EC07AF">
        <w:rPr>
          <w:rFonts w:ascii="Arial" w:hAnsi="Arial" w:cs="Arial"/>
          <w:sz w:val="24"/>
          <w:szCs w:val="24"/>
          <w:lang w:val="en-US"/>
        </w:rPr>
        <w:t>Policies Working</w:t>
      </w:r>
      <w:r w:rsidRPr="00EC07AF">
        <w:rPr>
          <w:rFonts w:ascii="Arial" w:hAnsi="Arial" w:cs="Arial"/>
          <w:sz w:val="24"/>
          <w:szCs w:val="24"/>
          <w:lang w:val="en-US"/>
        </w:rPr>
        <w:t xml:space="preserve"> Group Recommendation</w:t>
      </w:r>
      <w:r w:rsidRPr="00EC07AF">
        <w:rPr>
          <w:rFonts w:ascii="Arial" w:hAnsi="Arial" w:cs="Arial"/>
          <w:sz w:val="24"/>
          <w:szCs w:val="24"/>
          <w:lang w:val="en-US"/>
        </w:rPr>
        <w:t>s</w:t>
      </w:r>
      <w:r w:rsidRPr="00EC07AF">
        <w:rPr>
          <w:rFonts w:ascii="Arial" w:hAnsi="Arial" w:cs="Arial"/>
          <w:sz w:val="24"/>
          <w:szCs w:val="24"/>
          <w:lang w:val="en-US"/>
        </w:rPr>
        <w:t xml:space="preserve"> </w:t>
      </w:r>
      <w:hyperlink r:id="rId26" w:history="1">
        <w:r w:rsidRPr="00EC07AF">
          <w:rPr>
            <w:rStyle w:val="Lienhypertexte"/>
            <w:rFonts w:ascii="Arial" w:hAnsi="Arial" w:cs="Arial"/>
            <w:sz w:val="24"/>
            <w:szCs w:val="24"/>
            <w:lang w:val="en-US"/>
          </w:rPr>
          <w:t>https://gnso.icann.org/node/30809</w:t>
        </w:r>
      </w:hyperlink>
      <w:r w:rsidRPr="00EC07AF">
        <w:rPr>
          <w:rFonts w:ascii="Arial" w:hAnsi="Arial" w:cs="Arial"/>
          <w:sz w:val="24"/>
          <w:szCs w:val="24"/>
          <w:lang w:val="en-US"/>
        </w:rPr>
        <w:t>).</w:t>
      </w:r>
    </w:p>
    <w:p w:rsidR="003D036F" w:rsidRPr="00EC07AF" w:rsidRDefault="003D036F" w:rsidP="003D036F">
      <w:pPr>
        <w:pStyle w:val="Textebrut"/>
        <w:rPr>
          <w:rFonts w:ascii="Arial" w:hAnsi="Arial" w:cs="Arial"/>
          <w:color w:val="000000"/>
          <w:sz w:val="24"/>
          <w:szCs w:val="24"/>
          <w:lang w:val="en-US"/>
        </w:rPr>
      </w:pPr>
      <w:r w:rsidRPr="00EC07AF">
        <w:rPr>
          <w:rFonts w:ascii="Arial" w:hAnsi="Arial" w:cs="Arial"/>
          <w:color w:val="000000"/>
          <w:sz w:val="24"/>
          <w:szCs w:val="24"/>
          <w:lang w:val="en-US"/>
        </w:rPr>
        <w:t>To help inform its consideration of t</w:t>
      </w:r>
      <w:r w:rsidRPr="00EC07AF">
        <w:rPr>
          <w:rFonts w:ascii="Arial" w:hAnsi="Arial" w:cs="Arial"/>
          <w:color w:val="000000"/>
          <w:sz w:val="24"/>
          <w:szCs w:val="24"/>
          <w:lang w:val="en-US"/>
        </w:rPr>
        <w:t xml:space="preserve">he Registration Abuse Policies </w:t>
      </w:r>
      <w:r w:rsidRPr="00EC07AF">
        <w:rPr>
          <w:rFonts w:ascii="Arial" w:hAnsi="Arial" w:cs="Arial"/>
          <w:color w:val="000000"/>
          <w:sz w:val="24"/>
          <w:szCs w:val="24"/>
          <w:lang w:val="en-US"/>
        </w:rPr>
        <w:t>Working Group Recommendation on Uniformity of Reporting, the GNSO Council requested the ICANN Compliance Department to report on existing systems to track violations and/or complaints; improvements made since the RAPWG Report or foreseen in the near future, and: identify gaps and any improvements that might be desirable but not foreseen at this stage.</w:t>
      </w:r>
    </w:p>
    <w:p w:rsidR="003D036F" w:rsidRPr="00EC07AF" w:rsidRDefault="003D036F" w:rsidP="003D036F">
      <w:pPr>
        <w:pStyle w:val="Textebrut"/>
        <w:rPr>
          <w:rFonts w:ascii="Arial" w:hAnsi="Arial" w:cs="Arial"/>
          <w:color w:val="000000"/>
          <w:sz w:val="24"/>
          <w:szCs w:val="24"/>
          <w:lang w:val="en-US"/>
        </w:rPr>
      </w:pPr>
      <w:r w:rsidRPr="00EC07AF">
        <w:rPr>
          <w:rFonts w:ascii="Arial" w:hAnsi="Arial" w:cs="Arial"/>
          <w:color w:val="000000"/>
          <w:sz w:val="24"/>
          <w:szCs w:val="24"/>
          <w:lang w:val="en-US"/>
        </w:rPr>
        <w:t>The ICANN Compliance Team submitted its report on 18 March</w:t>
      </w:r>
      <w:r w:rsidRPr="00EC07AF">
        <w:rPr>
          <w:rFonts w:ascii="Arial" w:hAnsi="Arial" w:cs="Arial"/>
          <w:color w:val="000000"/>
          <w:sz w:val="24"/>
          <w:szCs w:val="24"/>
          <w:lang w:val="en-US"/>
        </w:rPr>
        <w:t xml:space="preserve"> 2012</w:t>
      </w:r>
      <w:r w:rsidRPr="00EC07AF">
        <w:rPr>
          <w:rFonts w:ascii="Arial" w:hAnsi="Arial" w:cs="Arial"/>
          <w:color w:val="000000"/>
          <w:sz w:val="24"/>
          <w:szCs w:val="24"/>
          <w:lang w:val="en-US"/>
        </w:rPr>
        <w:t xml:space="preserve"> and presented it to the GNSO Council at its meeting on 12 April</w:t>
      </w:r>
      <w:r w:rsidRPr="00EC07AF">
        <w:rPr>
          <w:rFonts w:ascii="Arial" w:hAnsi="Arial" w:cs="Arial"/>
          <w:color w:val="000000"/>
          <w:sz w:val="24"/>
          <w:szCs w:val="24"/>
          <w:lang w:val="en-US"/>
        </w:rPr>
        <w:t xml:space="preserve"> 2012</w:t>
      </w:r>
      <w:r w:rsidRPr="00EC07AF">
        <w:rPr>
          <w:rFonts w:ascii="Arial" w:hAnsi="Arial" w:cs="Arial"/>
          <w:color w:val="000000"/>
          <w:sz w:val="24"/>
          <w:szCs w:val="24"/>
          <w:lang w:val="en-US"/>
        </w:rPr>
        <w:t xml:space="preserve">. ICANN Staff also provided a </w:t>
      </w:r>
      <w:r w:rsidRPr="00EC07AF">
        <w:rPr>
          <w:rFonts w:ascii="Arial" w:hAnsi="Arial" w:cs="Arial"/>
          <w:color w:val="000000"/>
          <w:sz w:val="24"/>
          <w:szCs w:val="24"/>
          <w:lang w:val="en-US"/>
        </w:rPr>
        <w:lastRenderedPageBreak/>
        <w:t xml:space="preserve">background presentation on the RAP WG Recommendation (see </w:t>
      </w:r>
      <w:hyperlink r:id="rId27" w:history="1">
        <w:r w:rsidRPr="00EC07AF">
          <w:rPr>
            <w:rStyle w:val="Lienhypertexte"/>
            <w:rFonts w:ascii="Arial" w:hAnsi="Arial" w:cs="Arial"/>
            <w:sz w:val="24"/>
            <w:szCs w:val="24"/>
            <w:lang w:val="en-US"/>
          </w:rPr>
          <w:t>https://gnso.icann.org/node/30809</w:t>
        </w:r>
      </w:hyperlink>
    </w:p>
    <w:p w:rsidR="003D036F" w:rsidRPr="00EC07AF" w:rsidRDefault="003D036F" w:rsidP="003D036F">
      <w:pPr>
        <w:pStyle w:val="Textebrut"/>
        <w:rPr>
          <w:rFonts w:ascii="Arial" w:hAnsi="Arial" w:cs="Arial"/>
          <w:color w:val="000000"/>
          <w:sz w:val="24"/>
          <w:szCs w:val="24"/>
          <w:lang w:val="en-US"/>
        </w:rPr>
      </w:pPr>
    </w:p>
    <w:p w:rsidR="003D036F" w:rsidRPr="00EC07AF" w:rsidRDefault="003D036F" w:rsidP="003D036F">
      <w:pPr>
        <w:pStyle w:val="Textebrut"/>
        <w:rPr>
          <w:rFonts w:ascii="Arial" w:hAnsi="Arial" w:cs="Arial"/>
          <w:color w:val="000000"/>
          <w:sz w:val="24"/>
          <w:szCs w:val="24"/>
          <w:lang w:val="en-US"/>
        </w:rPr>
      </w:pPr>
      <w:r w:rsidRPr="00EC07AF">
        <w:rPr>
          <w:rFonts w:ascii="Arial" w:hAnsi="Arial" w:cs="Arial"/>
          <w:b/>
          <w:color w:val="000000"/>
          <w:sz w:val="24"/>
          <w:szCs w:val="24"/>
          <w:lang w:val="en-US"/>
        </w:rPr>
        <w:t>Stép</w:t>
      </w:r>
      <w:r w:rsidRPr="00EC07AF">
        <w:rPr>
          <w:rFonts w:ascii="Arial" w:hAnsi="Arial" w:cs="Arial"/>
          <w:b/>
          <w:color w:val="000000"/>
          <w:sz w:val="24"/>
          <w:szCs w:val="24"/>
          <w:lang w:val="en-US"/>
        </w:rPr>
        <w:t>hane van Gelder</w:t>
      </w:r>
      <w:r w:rsidRPr="00EC07AF">
        <w:rPr>
          <w:rFonts w:ascii="Arial" w:hAnsi="Arial" w:cs="Arial"/>
          <w:color w:val="000000"/>
          <w:sz w:val="24"/>
          <w:szCs w:val="24"/>
          <w:lang w:val="en-US"/>
        </w:rPr>
        <w:t xml:space="preserve"> commented that </w:t>
      </w:r>
      <w:r w:rsidRPr="00EC07AF">
        <w:rPr>
          <w:rFonts w:ascii="Arial" w:hAnsi="Arial" w:cs="Arial"/>
          <w:color w:val="000000"/>
          <w:sz w:val="24"/>
          <w:szCs w:val="24"/>
          <w:lang w:val="en-US"/>
        </w:rPr>
        <w:t>as the Council does not appear to have any concrete suggestions on moving this forward, one of the op</w:t>
      </w:r>
      <w:r w:rsidRPr="00EC07AF">
        <w:rPr>
          <w:rFonts w:ascii="Arial" w:hAnsi="Arial" w:cs="Arial"/>
          <w:color w:val="000000"/>
          <w:sz w:val="24"/>
          <w:szCs w:val="24"/>
          <w:lang w:val="en-US"/>
        </w:rPr>
        <w:t xml:space="preserve">tions would be to discontinue the </w:t>
      </w:r>
      <w:r w:rsidRPr="00EC07AF">
        <w:rPr>
          <w:rFonts w:ascii="Arial" w:hAnsi="Arial" w:cs="Arial"/>
          <w:color w:val="000000"/>
          <w:sz w:val="24"/>
          <w:szCs w:val="24"/>
          <w:lang w:val="en-US"/>
        </w:rPr>
        <w:t>work on this item failing any suggestions on pushing it forward and making it part of a consent agenda item for an upcoming meeting.</w:t>
      </w:r>
    </w:p>
    <w:p w:rsidR="00EC07AF" w:rsidRPr="00EC07AF" w:rsidRDefault="00EC07AF" w:rsidP="003D036F">
      <w:pPr>
        <w:pStyle w:val="Textebrut"/>
        <w:rPr>
          <w:rFonts w:ascii="Arial" w:hAnsi="Arial" w:cs="Arial"/>
          <w:color w:val="000000"/>
          <w:sz w:val="24"/>
          <w:szCs w:val="24"/>
          <w:lang w:val="en-US"/>
        </w:rPr>
      </w:pPr>
      <w:bookmarkStart w:id="0" w:name="_GoBack"/>
      <w:bookmarkEnd w:id="0"/>
    </w:p>
    <w:p w:rsidR="00EC07AF" w:rsidRPr="00EC07AF" w:rsidRDefault="00EC07AF" w:rsidP="003D036F">
      <w:pPr>
        <w:pStyle w:val="Textebrut"/>
        <w:rPr>
          <w:rFonts w:ascii="Arial" w:hAnsi="Arial" w:cs="Arial"/>
          <w:b/>
          <w:color w:val="000000"/>
          <w:sz w:val="24"/>
          <w:szCs w:val="24"/>
          <w:lang w:val="en-US"/>
        </w:rPr>
      </w:pPr>
      <w:r w:rsidRPr="00EC07AF">
        <w:rPr>
          <w:rFonts w:ascii="Arial" w:hAnsi="Arial" w:cs="Arial"/>
          <w:b/>
          <w:color w:val="000000"/>
          <w:sz w:val="24"/>
          <w:szCs w:val="24"/>
          <w:lang w:val="en-US"/>
        </w:rPr>
        <w:t>Action Item:</w:t>
      </w:r>
    </w:p>
    <w:p w:rsidR="00EC07AF" w:rsidRPr="00EC07AF" w:rsidRDefault="00EC07AF" w:rsidP="00EC07AF">
      <w:pPr>
        <w:pStyle w:val="Textebrut"/>
        <w:numPr>
          <w:ilvl w:val="0"/>
          <w:numId w:val="46"/>
        </w:numPr>
        <w:rPr>
          <w:rFonts w:ascii="Arial" w:hAnsi="Arial" w:cs="Arial"/>
          <w:color w:val="000000"/>
          <w:sz w:val="24"/>
          <w:szCs w:val="24"/>
          <w:lang w:val="en-US"/>
        </w:rPr>
      </w:pPr>
      <w:r w:rsidRPr="00EC07AF">
        <w:rPr>
          <w:rFonts w:ascii="Arial" w:hAnsi="Arial" w:cs="Arial"/>
          <w:color w:val="000000"/>
          <w:sz w:val="24"/>
          <w:szCs w:val="24"/>
          <w:lang w:val="en-US"/>
        </w:rPr>
        <w:t xml:space="preserve">Add </w:t>
      </w:r>
      <w:r w:rsidRPr="00EC07AF">
        <w:rPr>
          <w:rFonts w:ascii="Arial" w:hAnsi="Arial" w:cs="Arial"/>
          <w:sz w:val="24"/>
          <w:szCs w:val="24"/>
          <w:lang w:val="en-US"/>
        </w:rPr>
        <w:t>Uniformity of Reporting</w:t>
      </w:r>
      <w:r w:rsidRPr="00EC07AF">
        <w:rPr>
          <w:rFonts w:ascii="Arial" w:hAnsi="Arial" w:cs="Arial"/>
          <w:sz w:val="24"/>
          <w:szCs w:val="24"/>
          <w:lang w:val="en-US"/>
        </w:rPr>
        <w:t xml:space="preserve"> to consent agenda for next Council meeting</w:t>
      </w:r>
    </w:p>
    <w:p w:rsidR="003D036F" w:rsidRPr="00EC07AF" w:rsidRDefault="003D036F" w:rsidP="003D036F">
      <w:pPr>
        <w:pStyle w:val="Textebrut"/>
        <w:rPr>
          <w:rFonts w:ascii="Arial" w:hAnsi="Arial" w:cs="Arial"/>
          <w:color w:val="000000"/>
          <w:sz w:val="24"/>
          <w:szCs w:val="24"/>
          <w:lang w:val="en-US"/>
        </w:rPr>
      </w:pPr>
    </w:p>
    <w:p w:rsidR="00B67774" w:rsidRPr="00EC07AF" w:rsidRDefault="00EC07AF" w:rsidP="009E257A">
      <w:pPr>
        <w:pStyle w:val="Textebrut"/>
        <w:rPr>
          <w:rFonts w:ascii="Arial" w:hAnsi="Arial" w:cs="Arial"/>
          <w:sz w:val="24"/>
          <w:szCs w:val="24"/>
          <w:lang w:val="en-US"/>
        </w:rPr>
      </w:pPr>
      <w:r w:rsidRPr="00EC07AF">
        <w:rPr>
          <w:rFonts w:ascii="Arial" w:hAnsi="Arial" w:cs="Arial"/>
          <w:sz w:val="24"/>
          <w:szCs w:val="24"/>
          <w:lang w:val="en-US"/>
        </w:rPr>
        <w:t xml:space="preserve">In the absence of any </w:t>
      </w:r>
      <w:r w:rsidR="003D036F" w:rsidRPr="00EC07AF">
        <w:rPr>
          <w:rFonts w:ascii="Arial" w:hAnsi="Arial" w:cs="Arial"/>
          <w:sz w:val="24"/>
          <w:szCs w:val="24"/>
          <w:lang w:val="en-US"/>
        </w:rPr>
        <w:t xml:space="preserve">other business, </w:t>
      </w:r>
      <w:r w:rsidR="00B67774" w:rsidRPr="00EC07AF">
        <w:rPr>
          <w:rFonts w:ascii="Arial" w:eastAsia="Times New Roman" w:hAnsi="Arial" w:cs="Arial"/>
          <w:b/>
          <w:bCs/>
          <w:sz w:val="24"/>
          <w:szCs w:val="24"/>
          <w:lang w:val="en-US" w:eastAsia="fr-FR"/>
        </w:rPr>
        <w:t>Stéphane van Gelder</w:t>
      </w:r>
      <w:r w:rsidR="00B67774" w:rsidRPr="00EC07AF">
        <w:rPr>
          <w:rFonts w:ascii="Arial" w:eastAsia="Times New Roman" w:hAnsi="Arial" w:cs="Arial"/>
          <w:bCs/>
          <w:sz w:val="24"/>
          <w:szCs w:val="24"/>
          <w:lang w:val="en-US" w:eastAsia="fr-FR"/>
        </w:rPr>
        <w:t xml:space="preserve"> adjourned the GNSO Council meeting and thanked everyone for their participation.</w:t>
      </w:r>
      <w:r w:rsidR="003D036F" w:rsidRPr="00EC07AF">
        <w:rPr>
          <w:rFonts w:ascii="Arial" w:eastAsia="Times New Roman" w:hAnsi="Arial" w:cs="Arial"/>
          <w:bCs/>
          <w:sz w:val="24"/>
          <w:szCs w:val="24"/>
          <w:lang w:val="en-US" w:eastAsia="fr-FR"/>
        </w:rPr>
        <w:br/>
      </w:r>
    </w:p>
    <w:p w:rsidR="002D7236" w:rsidRPr="00EC07AF" w:rsidRDefault="00C84E95" w:rsidP="002D7236">
      <w:pPr>
        <w:pStyle w:val="Textebrut"/>
        <w:rPr>
          <w:rFonts w:ascii="Arial" w:hAnsi="Arial" w:cs="Arial"/>
          <w:sz w:val="24"/>
          <w:szCs w:val="24"/>
          <w:lang w:val="en-US"/>
        </w:rPr>
      </w:pPr>
      <w:r w:rsidRPr="00EC07AF">
        <w:rPr>
          <w:rFonts w:ascii="Arial" w:hAnsi="Arial" w:cs="Arial"/>
          <w:bCs/>
          <w:sz w:val="24"/>
          <w:szCs w:val="24"/>
          <w:lang w:val="en-US"/>
        </w:rPr>
        <w:t xml:space="preserve">The </w:t>
      </w:r>
      <w:r w:rsidR="002D7236" w:rsidRPr="00EC07AF">
        <w:rPr>
          <w:rFonts w:ascii="Arial" w:hAnsi="Arial" w:cs="Arial"/>
          <w:bCs/>
          <w:sz w:val="24"/>
          <w:szCs w:val="24"/>
          <w:lang w:val="en-US"/>
        </w:rPr>
        <w:t>meeting was adjourned at 21:54</w:t>
      </w:r>
      <w:r w:rsidR="004C46A8" w:rsidRPr="00EC07AF">
        <w:rPr>
          <w:rFonts w:ascii="Arial" w:hAnsi="Arial" w:cs="Arial"/>
          <w:bCs/>
          <w:sz w:val="24"/>
          <w:szCs w:val="24"/>
          <w:lang w:val="en-US"/>
        </w:rPr>
        <w:t xml:space="preserve"> UTC.</w:t>
      </w:r>
      <w:r w:rsidR="004C46A8" w:rsidRPr="00EC07AF">
        <w:rPr>
          <w:rFonts w:ascii="Arial" w:hAnsi="Arial" w:cs="Arial"/>
          <w:b/>
          <w:bCs/>
          <w:sz w:val="24"/>
          <w:szCs w:val="24"/>
          <w:lang w:val="en-US"/>
        </w:rPr>
        <w:br/>
      </w:r>
      <w:r w:rsidR="004C46A8" w:rsidRPr="00EC07AF">
        <w:rPr>
          <w:rFonts w:ascii="Arial" w:hAnsi="Arial" w:cs="Arial"/>
          <w:b/>
          <w:bCs/>
          <w:sz w:val="24"/>
          <w:szCs w:val="24"/>
          <w:lang w:val="en-US"/>
        </w:rPr>
        <w:br/>
      </w:r>
      <w:r w:rsidRPr="00EC07AF">
        <w:rPr>
          <w:rFonts w:ascii="Arial" w:hAnsi="Arial" w:cs="Arial"/>
          <w:bCs/>
          <w:sz w:val="24"/>
          <w:szCs w:val="24"/>
          <w:lang w:val="en-US"/>
        </w:rPr>
        <w:t xml:space="preserve">The </w:t>
      </w:r>
      <w:r w:rsidR="00D70118" w:rsidRPr="00EC07AF">
        <w:rPr>
          <w:rFonts w:ascii="Arial" w:hAnsi="Arial" w:cs="Arial"/>
          <w:bCs/>
          <w:sz w:val="24"/>
          <w:szCs w:val="24"/>
          <w:lang w:val="en-US"/>
        </w:rPr>
        <w:t>next GNSO</w:t>
      </w:r>
      <w:r w:rsidR="004C46A8" w:rsidRPr="00EC07AF">
        <w:rPr>
          <w:rFonts w:ascii="Arial" w:hAnsi="Arial" w:cs="Arial"/>
          <w:bCs/>
          <w:sz w:val="24"/>
          <w:szCs w:val="24"/>
          <w:lang w:val="en-US"/>
        </w:rPr>
        <w:t xml:space="preserve"> </w:t>
      </w:r>
      <w:r w:rsidR="002D7236" w:rsidRPr="00EC07AF">
        <w:rPr>
          <w:rFonts w:ascii="Arial" w:hAnsi="Arial" w:cs="Arial"/>
          <w:bCs/>
          <w:sz w:val="24"/>
          <w:szCs w:val="24"/>
          <w:lang w:val="en-US"/>
        </w:rPr>
        <w:t xml:space="preserve">Public </w:t>
      </w:r>
      <w:r w:rsidR="004C46A8" w:rsidRPr="00EC07AF">
        <w:rPr>
          <w:rFonts w:ascii="Arial" w:hAnsi="Arial" w:cs="Arial"/>
          <w:bCs/>
          <w:sz w:val="24"/>
          <w:szCs w:val="24"/>
          <w:lang w:val="en-US"/>
        </w:rPr>
        <w:t xml:space="preserve">Council </w:t>
      </w:r>
      <w:r w:rsidR="007702F7" w:rsidRPr="00EC07AF">
        <w:rPr>
          <w:rFonts w:ascii="Arial" w:hAnsi="Arial" w:cs="Arial"/>
          <w:bCs/>
          <w:sz w:val="24"/>
          <w:szCs w:val="24"/>
          <w:lang w:val="en-US"/>
        </w:rPr>
        <w:t>meeting will be</w:t>
      </w:r>
      <w:r w:rsidR="003A414D" w:rsidRPr="00EC07AF">
        <w:rPr>
          <w:rFonts w:ascii="Arial" w:hAnsi="Arial" w:cs="Arial"/>
          <w:bCs/>
          <w:sz w:val="24"/>
          <w:szCs w:val="24"/>
          <w:lang w:val="en-US"/>
        </w:rPr>
        <w:t xml:space="preserve"> </w:t>
      </w:r>
      <w:r w:rsidR="007702F7" w:rsidRPr="00EC07AF">
        <w:rPr>
          <w:rFonts w:ascii="Arial" w:hAnsi="Arial" w:cs="Arial"/>
          <w:bCs/>
          <w:sz w:val="24"/>
          <w:szCs w:val="24"/>
          <w:lang w:val="en-US"/>
        </w:rPr>
        <w:t>on</w:t>
      </w:r>
      <w:r w:rsidR="002D7236" w:rsidRPr="00EC07AF">
        <w:rPr>
          <w:rFonts w:ascii="Arial" w:hAnsi="Arial" w:cs="Arial"/>
          <w:bCs/>
          <w:sz w:val="24"/>
          <w:szCs w:val="24"/>
          <w:lang w:val="en-US"/>
        </w:rPr>
        <w:t xml:space="preserve"> Wedne</w:t>
      </w:r>
      <w:r w:rsidR="003A414D" w:rsidRPr="00EC07AF">
        <w:rPr>
          <w:rFonts w:ascii="Arial" w:hAnsi="Arial" w:cs="Arial"/>
          <w:bCs/>
          <w:sz w:val="24"/>
          <w:szCs w:val="24"/>
          <w:lang w:val="en-US"/>
        </w:rPr>
        <w:t>sday</w:t>
      </w:r>
      <w:r w:rsidR="004C46A8" w:rsidRPr="00EC07AF">
        <w:rPr>
          <w:rFonts w:ascii="Arial" w:hAnsi="Arial" w:cs="Arial"/>
          <w:bCs/>
          <w:sz w:val="24"/>
          <w:szCs w:val="24"/>
          <w:lang w:val="en-US"/>
        </w:rPr>
        <w:t xml:space="preserve">, </w:t>
      </w:r>
      <w:r w:rsidR="00FF69B2" w:rsidRPr="00EC07AF">
        <w:rPr>
          <w:rFonts w:ascii="Arial" w:hAnsi="Arial" w:cs="Arial"/>
          <w:bCs/>
          <w:sz w:val="24"/>
          <w:szCs w:val="24"/>
          <w:lang w:val="en-US"/>
        </w:rPr>
        <w:t>2</w:t>
      </w:r>
      <w:r w:rsidR="00E20492" w:rsidRPr="00EC07AF">
        <w:rPr>
          <w:rFonts w:ascii="Arial" w:hAnsi="Arial" w:cs="Arial"/>
          <w:bCs/>
          <w:sz w:val="24"/>
          <w:szCs w:val="24"/>
          <w:lang w:val="en-US"/>
        </w:rPr>
        <w:t>7 June</w:t>
      </w:r>
      <w:r w:rsidR="00FE0BF6" w:rsidRPr="00EC07AF">
        <w:rPr>
          <w:rFonts w:ascii="Arial" w:hAnsi="Arial" w:cs="Arial"/>
          <w:bCs/>
          <w:sz w:val="24"/>
          <w:szCs w:val="24"/>
          <w:lang w:val="en-US"/>
        </w:rPr>
        <w:t xml:space="preserve"> </w:t>
      </w:r>
      <w:r w:rsidR="00F33DF6" w:rsidRPr="00EC07AF">
        <w:rPr>
          <w:rFonts w:ascii="Arial" w:hAnsi="Arial" w:cs="Arial"/>
          <w:bCs/>
          <w:sz w:val="24"/>
          <w:szCs w:val="24"/>
          <w:lang w:val="en-US"/>
        </w:rPr>
        <w:t>2012</w:t>
      </w:r>
      <w:r w:rsidR="004C46A8" w:rsidRPr="00EC07AF">
        <w:rPr>
          <w:rFonts w:ascii="Arial" w:hAnsi="Arial" w:cs="Arial"/>
          <w:bCs/>
          <w:sz w:val="24"/>
          <w:szCs w:val="24"/>
          <w:lang w:val="en-US"/>
        </w:rPr>
        <w:t xml:space="preserve"> </w:t>
      </w:r>
      <w:r w:rsidR="002D7236" w:rsidRPr="00EC07AF">
        <w:rPr>
          <w:rFonts w:ascii="Arial" w:hAnsi="Arial" w:cs="Arial"/>
          <w:bCs/>
          <w:sz w:val="24"/>
          <w:szCs w:val="24"/>
          <w:lang w:val="en-US"/>
        </w:rPr>
        <w:t>at 12</w:t>
      </w:r>
      <w:r w:rsidR="004C46A8" w:rsidRPr="00EC07AF">
        <w:rPr>
          <w:rFonts w:ascii="Arial" w:hAnsi="Arial" w:cs="Arial"/>
          <w:bCs/>
          <w:sz w:val="24"/>
          <w:szCs w:val="24"/>
          <w:lang w:val="en-US"/>
        </w:rPr>
        <w:t xml:space="preserve">:00 </w:t>
      </w:r>
      <w:r w:rsidR="00FE0BF6" w:rsidRPr="00EC07AF">
        <w:rPr>
          <w:rFonts w:ascii="Arial" w:hAnsi="Arial" w:cs="Arial"/>
          <w:bCs/>
          <w:sz w:val="24"/>
          <w:szCs w:val="24"/>
          <w:lang w:val="en-US"/>
        </w:rPr>
        <w:t>UTC</w:t>
      </w:r>
      <w:r w:rsidR="004C46A8" w:rsidRPr="00EC07AF">
        <w:rPr>
          <w:rFonts w:ascii="Arial" w:hAnsi="Arial" w:cs="Arial"/>
          <w:bCs/>
          <w:sz w:val="24"/>
          <w:szCs w:val="24"/>
          <w:lang w:val="en-US"/>
        </w:rPr>
        <w:t>.</w:t>
      </w:r>
      <w:r w:rsidR="002D7236" w:rsidRPr="00EC07AF">
        <w:rPr>
          <w:rFonts w:ascii="Arial" w:hAnsi="Arial" w:cs="Arial"/>
          <w:bCs/>
          <w:sz w:val="24"/>
          <w:szCs w:val="24"/>
          <w:lang w:val="en-US"/>
        </w:rPr>
        <w:t xml:space="preserve"> </w:t>
      </w:r>
      <w:r w:rsidR="00FF69B2" w:rsidRPr="00EC07AF">
        <w:rPr>
          <w:rFonts w:ascii="Arial" w:hAnsi="Arial" w:cs="Arial"/>
          <w:bCs/>
          <w:sz w:val="24"/>
          <w:szCs w:val="24"/>
          <w:lang w:val="en-US"/>
        </w:rPr>
        <w:t>i</w:t>
      </w:r>
      <w:r w:rsidR="002D7236" w:rsidRPr="00EC07AF">
        <w:rPr>
          <w:rFonts w:ascii="Arial" w:hAnsi="Arial" w:cs="Arial"/>
          <w:bCs/>
          <w:sz w:val="24"/>
          <w:szCs w:val="24"/>
          <w:lang w:val="en-US"/>
        </w:rPr>
        <w:t>n Prague</w:t>
      </w:r>
      <w:r w:rsidR="002D7236" w:rsidRPr="00EC07AF">
        <w:rPr>
          <w:rFonts w:ascii="Arial" w:hAnsi="Arial" w:cs="Arial"/>
          <w:b/>
          <w:bCs/>
          <w:sz w:val="24"/>
          <w:szCs w:val="24"/>
          <w:lang w:val="en-US"/>
        </w:rPr>
        <w:t xml:space="preserve">, </w:t>
      </w:r>
      <w:r w:rsidR="002D7236" w:rsidRPr="00EC07AF">
        <w:rPr>
          <w:rFonts w:ascii="Arial" w:hAnsi="Arial" w:cs="Arial"/>
          <w:sz w:val="24"/>
          <w:szCs w:val="24"/>
          <w:lang w:val="en-US"/>
        </w:rPr>
        <w:t>Czech Republic</w:t>
      </w:r>
      <w:r w:rsidR="002D7236" w:rsidRPr="00EC07AF">
        <w:rPr>
          <w:rFonts w:ascii="Arial" w:hAnsi="Arial" w:cs="Arial"/>
          <w:sz w:val="24"/>
          <w:szCs w:val="24"/>
          <w:lang w:val="en-US"/>
        </w:rPr>
        <w:t>.</w:t>
      </w:r>
    </w:p>
    <w:p w:rsidR="004C46A8" w:rsidRPr="00EC07AF" w:rsidRDefault="004C46A8" w:rsidP="005D67AF">
      <w:pPr>
        <w:pStyle w:val="NormalWeb"/>
        <w:rPr>
          <w:rFonts w:ascii="Arial" w:hAnsi="Arial" w:cs="Arial"/>
          <w:b/>
          <w:bCs/>
          <w:lang w:val="en-US"/>
        </w:rPr>
      </w:pPr>
      <w:r w:rsidRPr="00EC07AF">
        <w:rPr>
          <w:rFonts w:ascii="Arial" w:hAnsi="Arial" w:cs="Arial"/>
          <w:lang w:val="en-US"/>
        </w:rPr>
        <w:br/>
        <w:t xml:space="preserve">See: </w:t>
      </w:r>
      <w:hyperlink r:id="rId28" w:history="1">
        <w:r w:rsidRPr="00EC07AF">
          <w:rPr>
            <w:rFonts w:ascii="Arial" w:hAnsi="Arial" w:cs="Arial"/>
            <w:color w:val="0000FF"/>
            <w:u w:val="single"/>
            <w:lang w:val="en-US"/>
          </w:rPr>
          <w:t>Calendar</w:t>
        </w:r>
      </w:hyperlink>
    </w:p>
    <w:p w:rsidR="004C46A8" w:rsidRPr="00EC07AF" w:rsidRDefault="004C46A8" w:rsidP="004C46A8">
      <w:pPr>
        <w:spacing w:before="100" w:beforeAutospacing="1" w:after="100" w:afterAutospacing="1" w:line="240" w:lineRule="auto"/>
        <w:rPr>
          <w:rFonts w:ascii="Arial" w:eastAsia="Times New Roman" w:hAnsi="Arial" w:cs="Arial"/>
          <w:sz w:val="24"/>
          <w:szCs w:val="24"/>
          <w:lang w:val="en-US" w:eastAsia="fr-FR"/>
        </w:rPr>
      </w:pPr>
    </w:p>
    <w:p w:rsidR="004C46A8" w:rsidRPr="00EC07AF" w:rsidRDefault="004C46A8" w:rsidP="004C46A8">
      <w:pPr>
        <w:spacing w:before="100" w:beforeAutospacing="1" w:after="100" w:afterAutospacing="1" w:line="240" w:lineRule="auto"/>
        <w:rPr>
          <w:rFonts w:ascii="Arial" w:eastAsia="Times New Roman" w:hAnsi="Arial" w:cs="Arial"/>
          <w:sz w:val="24"/>
          <w:szCs w:val="24"/>
          <w:lang w:val="en-US" w:eastAsia="fr-FR"/>
        </w:rPr>
      </w:pPr>
    </w:p>
    <w:p w:rsidR="000832A8" w:rsidRPr="00EC07AF" w:rsidRDefault="000832A8">
      <w:pPr>
        <w:rPr>
          <w:rFonts w:ascii="Arial" w:hAnsi="Arial" w:cs="Arial"/>
          <w:sz w:val="24"/>
          <w:szCs w:val="24"/>
          <w:lang w:val="en-US"/>
        </w:rPr>
      </w:pPr>
    </w:p>
    <w:sectPr w:rsidR="000832A8" w:rsidRPr="00EC07AF" w:rsidSect="000832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4A57"/>
    <w:multiLevelType w:val="hybridMultilevel"/>
    <w:tmpl w:val="FBF0DCB0"/>
    <w:lvl w:ilvl="0" w:tplc="040C0001">
      <w:start w:val="1"/>
      <w:numFmt w:val="bullet"/>
      <w:lvlText w:val=""/>
      <w:lvlJc w:val="left"/>
      <w:pPr>
        <w:ind w:left="720" w:hanging="360"/>
      </w:pPr>
      <w:rPr>
        <w:rFonts w:ascii="Symbol" w:hAnsi="Symbol" w:hint="default"/>
      </w:rPr>
    </w:lvl>
    <w:lvl w:ilvl="1" w:tplc="ED2081F8">
      <w:numFmt w:val="bullet"/>
      <w:lvlText w:val="-"/>
      <w:lvlJc w:val="left"/>
      <w:pPr>
        <w:ind w:left="1440" w:hanging="360"/>
      </w:pPr>
      <w:rPr>
        <w:rFonts w:ascii="Consolas" w:eastAsia="Calibri" w:hAnsi="Consolas" w:cs="Consola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B3112F"/>
    <w:multiLevelType w:val="hybridMultilevel"/>
    <w:tmpl w:val="D7DCC5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3E6974"/>
    <w:multiLevelType w:val="multilevel"/>
    <w:tmpl w:val="55DE7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BA70A4"/>
    <w:multiLevelType w:val="hybridMultilevel"/>
    <w:tmpl w:val="07F476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641709B"/>
    <w:multiLevelType w:val="multilevel"/>
    <w:tmpl w:val="58BEF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6919CA"/>
    <w:multiLevelType w:val="multilevel"/>
    <w:tmpl w:val="0D3C0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0A70AD"/>
    <w:multiLevelType w:val="hybridMultilevel"/>
    <w:tmpl w:val="9A286A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22F0F3E"/>
    <w:multiLevelType w:val="hybridMultilevel"/>
    <w:tmpl w:val="18F6FA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5DB6FBA"/>
    <w:multiLevelType w:val="hybridMultilevel"/>
    <w:tmpl w:val="EA9AA522"/>
    <w:lvl w:ilvl="0" w:tplc="040C0005">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nsid w:val="273D0DAE"/>
    <w:multiLevelType w:val="multilevel"/>
    <w:tmpl w:val="28DCF036"/>
    <w:lvl w:ilvl="0">
      <w:start w:val="9"/>
      <w:numFmt w:val="decimal"/>
      <w:lvlText w:val="%1."/>
      <w:lvlJc w:val="left"/>
      <w:pPr>
        <w:ind w:left="644" w:hanging="360"/>
      </w:pPr>
      <w:rPr>
        <w:rFonts w:hint="default"/>
      </w:rPr>
    </w:lvl>
    <w:lvl w:ilvl="1">
      <w:start w:val="1"/>
      <w:numFmt w:val="decimal"/>
      <w:isLgl/>
      <w:lvlText w:val="%1.%2"/>
      <w:lvlJc w:val="left"/>
      <w:pPr>
        <w:ind w:left="809" w:hanging="525"/>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364" w:hanging="108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724" w:hanging="144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2084" w:hanging="1800"/>
      </w:pPr>
      <w:rPr>
        <w:rFonts w:hint="default"/>
        <w:b/>
      </w:rPr>
    </w:lvl>
    <w:lvl w:ilvl="8">
      <w:start w:val="1"/>
      <w:numFmt w:val="decimal"/>
      <w:isLgl/>
      <w:lvlText w:val="%1.%2.%3.%4.%5.%6.%7.%8.%9"/>
      <w:lvlJc w:val="left"/>
      <w:pPr>
        <w:ind w:left="2084" w:hanging="1800"/>
      </w:pPr>
      <w:rPr>
        <w:rFonts w:hint="default"/>
        <w:b/>
      </w:rPr>
    </w:lvl>
  </w:abstractNum>
  <w:abstractNum w:abstractNumId="10">
    <w:nsid w:val="2BAA50FB"/>
    <w:multiLevelType w:val="multilevel"/>
    <w:tmpl w:val="C8227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1E38BB"/>
    <w:multiLevelType w:val="multilevel"/>
    <w:tmpl w:val="284E9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DEE5252"/>
    <w:multiLevelType w:val="hybridMultilevel"/>
    <w:tmpl w:val="D7CC42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E3324E6"/>
    <w:multiLevelType w:val="hybridMultilevel"/>
    <w:tmpl w:val="8FAE6EF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2EE83C4E"/>
    <w:multiLevelType w:val="hybridMultilevel"/>
    <w:tmpl w:val="887683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F883544"/>
    <w:multiLevelType w:val="multilevel"/>
    <w:tmpl w:val="55DE7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12672D"/>
    <w:multiLevelType w:val="multilevel"/>
    <w:tmpl w:val="D9EC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6904BB"/>
    <w:multiLevelType w:val="hybridMultilevel"/>
    <w:tmpl w:val="1526A3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C746489"/>
    <w:multiLevelType w:val="hybridMultilevel"/>
    <w:tmpl w:val="CCBCCB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CB23DCA"/>
    <w:multiLevelType w:val="multilevel"/>
    <w:tmpl w:val="AD0AF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D31A5B"/>
    <w:multiLevelType w:val="hybridMultilevel"/>
    <w:tmpl w:val="9FC6E5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1593EA4"/>
    <w:multiLevelType w:val="hybridMultilevel"/>
    <w:tmpl w:val="A25053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3152CEA"/>
    <w:multiLevelType w:val="hybridMultilevel"/>
    <w:tmpl w:val="6534D1E4"/>
    <w:lvl w:ilvl="0" w:tplc="05CCC0C2">
      <w:numFmt w:val="bullet"/>
      <w:lvlText w:val="-"/>
      <w:lvlJc w:val="left"/>
      <w:pPr>
        <w:ind w:left="720" w:hanging="360"/>
      </w:pPr>
      <w:rPr>
        <w:rFonts w:ascii="Helvetica" w:eastAsia="Calibri" w:hAnsi="Helvetica" w:cs="Calibr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3">
    <w:nsid w:val="43F66C2D"/>
    <w:multiLevelType w:val="hybridMultilevel"/>
    <w:tmpl w:val="E56C1FD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4">
    <w:nsid w:val="4B082C0A"/>
    <w:multiLevelType w:val="multilevel"/>
    <w:tmpl w:val="2CBA6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1B01DC"/>
    <w:multiLevelType w:val="hybridMultilevel"/>
    <w:tmpl w:val="87E61B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F830FA5"/>
    <w:multiLevelType w:val="hybridMultilevel"/>
    <w:tmpl w:val="E962F2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FD97952"/>
    <w:multiLevelType w:val="multilevel"/>
    <w:tmpl w:val="5B4AB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2429E8"/>
    <w:multiLevelType w:val="hybridMultilevel"/>
    <w:tmpl w:val="65EEF20C"/>
    <w:lvl w:ilvl="0" w:tplc="CEBA4A30">
      <w:start w:val="1"/>
      <w:numFmt w:val="decimal"/>
      <w:lvlText w:val="%1."/>
      <w:lvlJc w:val="left"/>
      <w:pPr>
        <w:ind w:left="720" w:hanging="360"/>
      </w:pPr>
      <w:rPr>
        <w:b/>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9">
    <w:nsid w:val="518E7CD9"/>
    <w:multiLevelType w:val="multilevel"/>
    <w:tmpl w:val="BE9273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2A43234"/>
    <w:multiLevelType w:val="multilevel"/>
    <w:tmpl w:val="18C6AB3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804556A"/>
    <w:multiLevelType w:val="multilevel"/>
    <w:tmpl w:val="DC4E5876"/>
    <w:lvl w:ilvl="0">
      <w:start w:val="1"/>
      <w:numFmt w:val="decimal"/>
      <w:lvlText w:val="%1."/>
      <w:lvlJc w:val="left"/>
      <w:pPr>
        <w:tabs>
          <w:tab w:val="num" w:pos="644"/>
        </w:tabs>
        <w:ind w:left="644"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A7878CA"/>
    <w:multiLevelType w:val="hybridMultilevel"/>
    <w:tmpl w:val="421EFD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C4041A3"/>
    <w:multiLevelType w:val="multilevel"/>
    <w:tmpl w:val="727A0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0585878"/>
    <w:multiLevelType w:val="multilevel"/>
    <w:tmpl w:val="8C366FB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608E6FEC"/>
    <w:multiLevelType w:val="hybridMultilevel"/>
    <w:tmpl w:val="24FEAE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275723C"/>
    <w:multiLevelType w:val="multilevel"/>
    <w:tmpl w:val="7C7E7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F54494"/>
    <w:multiLevelType w:val="hybridMultilevel"/>
    <w:tmpl w:val="7DEAE8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61C0AAC"/>
    <w:multiLevelType w:val="hybridMultilevel"/>
    <w:tmpl w:val="2B0019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FEF791D"/>
    <w:multiLevelType w:val="hybridMultilevel"/>
    <w:tmpl w:val="53F4520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0">
    <w:nsid w:val="709858BB"/>
    <w:multiLevelType w:val="hybridMultilevel"/>
    <w:tmpl w:val="816CB0FA"/>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7490101E"/>
    <w:multiLevelType w:val="multilevel"/>
    <w:tmpl w:val="55DE7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B96048"/>
    <w:multiLevelType w:val="hybridMultilevel"/>
    <w:tmpl w:val="835825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BE5620E"/>
    <w:multiLevelType w:val="hybridMultilevel"/>
    <w:tmpl w:val="E37CC2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EAE37F2"/>
    <w:multiLevelType w:val="hybridMultilevel"/>
    <w:tmpl w:val="0F50D5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33"/>
  </w:num>
  <w:num w:numId="4">
    <w:abstractNumId w:val="40"/>
  </w:num>
  <w:num w:numId="5">
    <w:abstractNumId w:val="9"/>
  </w:num>
  <w:num w:numId="6">
    <w:abstractNumId w:val="14"/>
  </w:num>
  <w:num w:numId="7">
    <w:abstractNumId w:val="3"/>
  </w:num>
  <w:num w:numId="8">
    <w:abstractNumId w:val="20"/>
  </w:num>
  <w:num w:numId="9">
    <w:abstractNumId w:val="17"/>
  </w:num>
  <w:num w:numId="10">
    <w:abstractNumId w:val="15"/>
  </w:num>
  <w:num w:numId="11">
    <w:abstractNumId w:val="39"/>
  </w:num>
  <w:num w:numId="12">
    <w:abstractNumId w:val="12"/>
  </w:num>
  <w:num w:numId="1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num>
  <w:num w:numId="15">
    <w:abstractNumId w:val="2"/>
  </w:num>
  <w:num w:numId="16">
    <w:abstractNumId w:val="32"/>
  </w:num>
  <w:num w:numId="17">
    <w:abstractNumId w:val="43"/>
  </w:num>
  <w:num w:numId="18">
    <w:abstractNumId w:val="11"/>
  </w:num>
  <w:num w:numId="19">
    <w:abstractNumId w:val="34"/>
  </w:num>
  <w:num w:numId="20">
    <w:abstractNumId w:val="30"/>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44"/>
  </w:num>
  <w:num w:numId="26">
    <w:abstractNumId w:val="24"/>
  </w:num>
  <w:num w:numId="27">
    <w:abstractNumId w:val="10"/>
  </w:num>
  <w:num w:numId="28">
    <w:abstractNumId w:val="5"/>
  </w:num>
  <w:num w:numId="29">
    <w:abstractNumId w:val="36"/>
  </w:num>
  <w:num w:numId="30">
    <w:abstractNumId w:val="0"/>
  </w:num>
  <w:num w:numId="31">
    <w:abstractNumId w:val="1"/>
  </w:num>
  <w:num w:numId="32">
    <w:abstractNumId w:val="26"/>
  </w:num>
  <w:num w:numId="33">
    <w:abstractNumId w:val="38"/>
  </w:num>
  <w:num w:numId="34">
    <w:abstractNumId w:val="13"/>
  </w:num>
  <w:num w:numId="35">
    <w:abstractNumId w:val="21"/>
  </w:num>
  <w:num w:numId="36">
    <w:abstractNumId w:val="31"/>
  </w:num>
  <w:num w:numId="37">
    <w:abstractNumId w:val="7"/>
  </w:num>
  <w:num w:numId="38">
    <w:abstractNumId w:val="37"/>
  </w:num>
  <w:num w:numId="39">
    <w:abstractNumId w:val="27"/>
  </w:num>
  <w:num w:numId="40">
    <w:abstractNumId w:val="16"/>
  </w:num>
  <w:num w:numId="41">
    <w:abstractNumId w:val="18"/>
  </w:num>
  <w:num w:numId="42">
    <w:abstractNumId w:val="42"/>
  </w:num>
  <w:num w:numId="43">
    <w:abstractNumId w:val="25"/>
  </w:num>
  <w:num w:numId="44">
    <w:abstractNumId w:val="6"/>
  </w:num>
  <w:num w:numId="45">
    <w:abstractNumId w:val="23"/>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6A8"/>
    <w:rsid w:val="000100EC"/>
    <w:rsid w:val="00037AB1"/>
    <w:rsid w:val="00045CB1"/>
    <w:rsid w:val="0005574B"/>
    <w:rsid w:val="000573F3"/>
    <w:rsid w:val="000601C4"/>
    <w:rsid w:val="000709AC"/>
    <w:rsid w:val="00070CC2"/>
    <w:rsid w:val="00074E1C"/>
    <w:rsid w:val="000832A8"/>
    <w:rsid w:val="0008510E"/>
    <w:rsid w:val="0008772E"/>
    <w:rsid w:val="00090644"/>
    <w:rsid w:val="00092C9A"/>
    <w:rsid w:val="000A5139"/>
    <w:rsid w:val="000B12E4"/>
    <w:rsid w:val="000C125F"/>
    <w:rsid w:val="000D63C7"/>
    <w:rsid w:val="000E26D8"/>
    <w:rsid w:val="000E4302"/>
    <w:rsid w:val="000F54A1"/>
    <w:rsid w:val="00100840"/>
    <w:rsid w:val="00122EAA"/>
    <w:rsid w:val="0013572B"/>
    <w:rsid w:val="001614C5"/>
    <w:rsid w:val="00166A18"/>
    <w:rsid w:val="00170D96"/>
    <w:rsid w:val="0019541F"/>
    <w:rsid w:val="00196199"/>
    <w:rsid w:val="001A13E7"/>
    <w:rsid w:val="001A67BA"/>
    <w:rsid w:val="001B3D2B"/>
    <w:rsid w:val="001E739D"/>
    <w:rsid w:val="001F516F"/>
    <w:rsid w:val="00211F00"/>
    <w:rsid w:val="0023120A"/>
    <w:rsid w:val="00246710"/>
    <w:rsid w:val="0025346C"/>
    <w:rsid w:val="00253519"/>
    <w:rsid w:val="0025631E"/>
    <w:rsid w:val="00273E78"/>
    <w:rsid w:val="00283671"/>
    <w:rsid w:val="00293E92"/>
    <w:rsid w:val="002B7CE4"/>
    <w:rsid w:val="002C24BC"/>
    <w:rsid w:val="002D7236"/>
    <w:rsid w:val="00304DA4"/>
    <w:rsid w:val="00305736"/>
    <w:rsid w:val="003162BA"/>
    <w:rsid w:val="003212F4"/>
    <w:rsid w:val="00322A50"/>
    <w:rsid w:val="003317ED"/>
    <w:rsid w:val="00337D5F"/>
    <w:rsid w:val="00360B60"/>
    <w:rsid w:val="00365B3A"/>
    <w:rsid w:val="00373BDC"/>
    <w:rsid w:val="0038034A"/>
    <w:rsid w:val="00384698"/>
    <w:rsid w:val="003A25B5"/>
    <w:rsid w:val="003A414D"/>
    <w:rsid w:val="003B79D1"/>
    <w:rsid w:val="003C2E55"/>
    <w:rsid w:val="003C49DF"/>
    <w:rsid w:val="003D036F"/>
    <w:rsid w:val="003E35D5"/>
    <w:rsid w:val="003E5778"/>
    <w:rsid w:val="003F0A78"/>
    <w:rsid w:val="003F2898"/>
    <w:rsid w:val="00407BD7"/>
    <w:rsid w:val="0041110A"/>
    <w:rsid w:val="0041566A"/>
    <w:rsid w:val="004426EC"/>
    <w:rsid w:val="00454F65"/>
    <w:rsid w:val="0046499A"/>
    <w:rsid w:val="004714F5"/>
    <w:rsid w:val="00482D47"/>
    <w:rsid w:val="004919B9"/>
    <w:rsid w:val="004A54B2"/>
    <w:rsid w:val="004B244D"/>
    <w:rsid w:val="004B6FFE"/>
    <w:rsid w:val="004C1570"/>
    <w:rsid w:val="004C46A8"/>
    <w:rsid w:val="004C501B"/>
    <w:rsid w:val="004D5C67"/>
    <w:rsid w:val="004D7A8B"/>
    <w:rsid w:val="004F3EFE"/>
    <w:rsid w:val="00506F92"/>
    <w:rsid w:val="0051021F"/>
    <w:rsid w:val="005113B4"/>
    <w:rsid w:val="00530A78"/>
    <w:rsid w:val="00540CC8"/>
    <w:rsid w:val="00572641"/>
    <w:rsid w:val="005A3591"/>
    <w:rsid w:val="005B1ADD"/>
    <w:rsid w:val="005D5F35"/>
    <w:rsid w:val="005D67AF"/>
    <w:rsid w:val="005D7736"/>
    <w:rsid w:val="005F3D56"/>
    <w:rsid w:val="00617D45"/>
    <w:rsid w:val="00622605"/>
    <w:rsid w:val="00630C8D"/>
    <w:rsid w:val="00641D28"/>
    <w:rsid w:val="00645D23"/>
    <w:rsid w:val="0066532D"/>
    <w:rsid w:val="00674448"/>
    <w:rsid w:val="0067497E"/>
    <w:rsid w:val="006846B7"/>
    <w:rsid w:val="00687943"/>
    <w:rsid w:val="006A4EE4"/>
    <w:rsid w:val="006B277B"/>
    <w:rsid w:val="006B7588"/>
    <w:rsid w:val="006C11C5"/>
    <w:rsid w:val="006C5A72"/>
    <w:rsid w:val="006C7459"/>
    <w:rsid w:val="006E05D4"/>
    <w:rsid w:val="006E7A23"/>
    <w:rsid w:val="006F6B3B"/>
    <w:rsid w:val="006F6F47"/>
    <w:rsid w:val="0071033E"/>
    <w:rsid w:val="007408C0"/>
    <w:rsid w:val="00742DD9"/>
    <w:rsid w:val="00750640"/>
    <w:rsid w:val="007702F7"/>
    <w:rsid w:val="0077729F"/>
    <w:rsid w:val="007A4D65"/>
    <w:rsid w:val="007B0CA2"/>
    <w:rsid w:val="007B1862"/>
    <w:rsid w:val="007C5651"/>
    <w:rsid w:val="007C63E4"/>
    <w:rsid w:val="007E17C1"/>
    <w:rsid w:val="007F2E7B"/>
    <w:rsid w:val="0080479D"/>
    <w:rsid w:val="00813A0B"/>
    <w:rsid w:val="00823115"/>
    <w:rsid w:val="00827B22"/>
    <w:rsid w:val="008366AB"/>
    <w:rsid w:val="00844B7A"/>
    <w:rsid w:val="00850E6D"/>
    <w:rsid w:val="00851F70"/>
    <w:rsid w:val="00852CF5"/>
    <w:rsid w:val="00857D3F"/>
    <w:rsid w:val="0087534F"/>
    <w:rsid w:val="00892CA2"/>
    <w:rsid w:val="00897CF4"/>
    <w:rsid w:val="008A4D51"/>
    <w:rsid w:val="008A64DB"/>
    <w:rsid w:val="008D0ED5"/>
    <w:rsid w:val="00904CC6"/>
    <w:rsid w:val="009142FB"/>
    <w:rsid w:val="0092093A"/>
    <w:rsid w:val="009248E0"/>
    <w:rsid w:val="00937A97"/>
    <w:rsid w:val="00976A92"/>
    <w:rsid w:val="00992618"/>
    <w:rsid w:val="0099486E"/>
    <w:rsid w:val="009B74C4"/>
    <w:rsid w:val="009C5061"/>
    <w:rsid w:val="009E257A"/>
    <w:rsid w:val="009F7178"/>
    <w:rsid w:val="00A33D11"/>
    <w:rsid w:val="00A52292"/>
    <w:rsid w:val="00A77080"/>
    <w:rsid w:val="00A95B25"/>
    <w:rsid w:val="00AA1448"/>
    <w:rsid w:val="00AB0B90"/>
    <w:rsid w:val="00AB5111"/>
    <w:rsid w:val="00AB708E"/>
    <w:rsid w:val="00AC3FD5"/>
    <w:rsid w:val="00AC6467"/>
    <w:rsid w:val="00AD691B"/>
    <w:rsid w:val="00B04B3A"/>
    <w:rsid w:val="00B10B20"/>
    <w:rsid w:val="00B20415"/>
    <w:rsid w:val="00B310B6"/>
    <w:rsid w:val="00B32182"/>
    <w:rsid w:val="00B335B1"/>
    <w:rsid w:val="00B3593A"/>
    <w:rsid w:val="00B67774"/>
    <w:rsid w:val="00B845F2"/>
    <w:rsid w:val="00BA2B30"/>
    <w:rsid w:val="00BA58E7"/>
    <w:rsid w:val="00BB1D60"/>
    <w:rsid w:val="00BB6735"/>
    <w:rsid w:val="00BC56AA"/>
    <w:rsid w:val="00BD4FB0"/>
    <w:rsid w:val="00BD630D"/>
    <w:rsid w:val="00BE491D"/>
    <w:rsid w:val="00BE69CE"/>
    <w:rsid w:val="00BF46A1"/>
    <w:rsid w:val="00C0098E"/>
    <w:rsid w:val="00C05EFA"/>
    <w:rsid w:val="00C41D15"/>
    <w:rsid w:val="00C44A73"/>
    <w:rsid w:val="00C54C01"/>
    <w:rsid w:val="00C6215A"/>
    <w:rsid w:val="00C70867"/>
    <w:rsid w:val="00C73153"/>
    <w:rsid w:val="00C81A16"/>
    <w:rsid w:val="00C84E95"/>
    <w:rsid w:val="00C86B29"/>
    <w:rsid w:val="00CA0225"/>
    <w:rsid w:val="00CC0371"/>
    <w:rsid w:val="00CC2DEB"/>
    <w:rsid w:val="00CC2E6A"/>
    <w:rsid w:val="00CC6ABF"/>
    <w:rsid w:val="00CE0D47"/>
    <w:rsid w:val="00CE60E1"/>
    <w:rsid w:val="00CF17F5"/>
    <w:rsid w:val="00D11FCD"/>
    <w:rsid w:val="00D121CD"/>
    <w:rsid w:val="00D2672B"/>
    <w:rsid w:val="00D4047D"/>
    <w:rsid w:val="00D5191D"/>
    <w:rsid w:val="00D5403E"/>
    <w:rsid w:val="00D70118"/>
    <w:rsid w:val="00D72EDA"/>
    <w:rsid w:val="00D73415"/>
    <w:rsid w:val="00D80D32"/>
    <w:rsid w:val="00DA1DED"/>
    <w:rsid w:val="00DB763D"/>
    <w:rsid w:val="00DC3194"/>
    <w:rsid w:val="00DE401A"/>
    <w:rsid w:val="00DF17A0"/>
    <w:rsid w:val="00DF5637"/>
    <w:rsid w:val="00E005AA"/>
    <w:rsid w:val="00E103AD"/>
    <w:rsid w:val="00E15559"/>
    <w:rsid w:val="00E20492"/>
    <w:rsid w:val="00E213E5"/>
    <w:rsid w:val="00E2418E"/>
    <w:rsid w:val="00E26B3B"/>
    <w:rsid w:val="00E26B97"/>
    <w:rsid w:val="00E30072"/>
    <w:rsid w:val="00E450A4"/>
    <w:rsid w:val="00E550BC"/>
    <w:rsid w:val="00E57300"/>
    <w:rsid w:val="00E7211A"/>
    <w:rsid w:val="00E87A37"/>
    <w:rsid w:val="00EB32E8"/>
    <w:rsid w:val="00EC07AF"/>
    <w:rsid w:val="00EE3053"/>
    <w:rsid w:val="00EF15EA"/>
    <w:rsid w:val="00F075CB"/>
    <w:rsid w:val="00F10E3B"/>
    <w:rsid w:val="00F21BD6"/>
    <w:rsid w:val="00F33DF6"/>
    <w:rsid w:val="00F357CD"/>
    <w:rsid w:val="00F46127"/>
    <w:rsid w:val="00F4741B"/>
    <w:rsid w:val="00F94421"/>
    <w:rsid w:val="00FC1EB4"/>
    <w:rsid w:val="00FC5630"/>
    <w:rsid w:val="00FE0BF6"/>
    <w:rsid w:val="00FE6D6A"/>
    <w:rsid w:val="00FF69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2A8"/>
    <w:pPr>
      <w:spacing w:after="200" w:line="276" w:lineRule="auto"/>
    </w:pPr>
    <w:rPr>
      <w:sz w:val="22"/>
      <w:szCs w:val="22"/>
      <w:lang w:eastAsia="en-US"/>
    </w:rPr>
  </w:style>
  <w:style w:type="paragraph" w:styleId="Titre3">
    <w:name w:val="heading 3"/>
    <w:basedOn w:val="Normal"/>
    <w:link w:val="Titre3Car"/>
    <w:uiPriority w:val="9"/>
    <w:qFormat/>
    <w:rsid w:val="004C46A8"/>
    <w:pPr>
      <w:spacing w:before="100" w:beforeAutospacing="1" w:after="100" w:afterAutospacing="1" w:line="240" w:lineRule="auto"/>
      <w:outlineLvl w:val="2"/>
    </w:pPr>
    <w:rPr>
      <w:rFonts w:ascii="Times New Roman" w:eastAsia="Times New Roman" w:hAnsi="Times New Roman"/>
      <w:b/>
      <w:bCs/>
      <w:sz w:val="27"/>
      <w:szCs w:val="27"/>
      <w:lang w:eastAsia="fr-FR"/>
    </w:rPr>
  </w:style>
  <w:style w:type="paragraph" w:styleId="Titre5">
    <w:name w:val="heading 5"/>
    <w:basedOn w:val="Normal"/>
    <w:next w:val="Normal"/>
    <w:link w:val="Titre5Car"/>
    <w:uiPriority w:val="9"/>
    <w:semiHidden/>
    <w:unhideWhenUsed/>
    <w:qFormat/>
    <w:rsid w:val="00BC56A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uiPriority w:val="9"/>
    <w:rsid w:val="004C46A8"/>
    <w:rPr>
      <w:rFonts w:ascii="Times New Roman" w:eastAsia="Times New Roman" w:hAnsi="Times New Roman" w:cs="Times New Roman"/>
      <w:b/>
      <w:bCs/>
      <w:sz w:val="27"/>
      <w:szCs w:val="27"/>
      <w:lang w:eastAsia="fr-FR"/>
    </w:rPr>
  </w:style>
  <w:style w:type="character" w:customStyle="1" w:styleId="a">
    <w:name w:val="a"/>
    <w:basedOn w:val="Policepardfaut"/>
    <w:rsid w:val="004C46A8"/>
  </w:style>
  <w:style w:type="character" w:styleId="lev">
    <w:name w:val="Strong"/>
    <w:uiPriority w:val="22"/>
    <w:qFormat/>
    <w:rsid w:val="004C46A8"/>
    <w:rPr>
      <w:b/>
      <w:bCs/>
    </w:rPr>
  </w:style>
  <w:style w:type="paragraph" w:customStyle="1" w:styleId="a1">
    <w:name w:val="a1"/>
    <w:basedOn w:val="Normal"/>
    <w:rsid w:val="004C46A8"/>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
    <w:name w:val="Hyperlink"/>
    <w:uiPriority w:val="99"/>
    <w:unhideWhenUsed/>
    <w:rsid w:val="004C46A8"/>
    <w:rPr>
      <w:color w:val="0000FF"/>
      <w:u w:val="single"/>
    </w:rPr>
  </w:style>
  <w:style w:type="character" w:customStyle="1" w:styleId="style2">
    <w:name w:val="style2"/>
    <w:basedOn w:val="Policepardfaut"/>
    <w:rsid w:val="004C46A8"/>
  </w:style>
  <w:style w:type="character" w:customStyle="1" w:styleId="style3">
    <w:name w:val="style3"/>
    <w:basedOn w:val="Policepardfaut"/>
    <w:rsid w:val="004C46A8"/>
  </w:style>
  <w:style w:type="paragraph" w:customStyle="1" w:styleId="style21">
    <w:name w:val="style21"/>
    <w:basedOn w:val="Normal"/>
    <w:rsid w:val="004C46A8"/>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style31">
    <w:name w:val="style31"/>
    <w:basedOn w:val="Normal"/>
    <w:rsid w:val="004C46A8"/>
    <w:pPr>
      <w:spacing w:before="100" w:beforeAutospacing="1" w:after="100" w:afterAutospacing="1" w:line="240" w:lineRule="auto"/>
    </w:pPr>
    <w:rPr>
      <w:rFonts w:ascii="Times New Roman" w:eastAsia="Times New Roman" w:hAnsi="Times New Roman"/>
      <w:sz w:val="24"/>
      <w:szCs w:val="24"/>
      <w:lang w:eastAsia="fr-FR"/>
    </w:rPr>
  </w:style>
  <w:style w:type="paragraph" w:styleId="NormalWeb">
    <w:name w:val="Normal (Web)"/>
    <w:basedOn w:val="Normal"/>
    <w:uiPriority w:val="99"/>
    <w:unhideWhenUsed/>
    <w:rsid w:val="004C46A8"/>
    <w:pPr>
      <w:spacing w:before="100" w:beforeAutospacing="1" w:after="100" w:afterAutospacing="1" w:line="240" w:lineRule="auto"/>
    </w:pPr>
    <w:rPr>
      <w:rFonts w:ascii="Times New Roman" w:eastAsia="Times New Roman" w:hAnsi="Times New Roman"/>
      <w:sz w:val="24"/>
      <w:szCs w:val="24"/>
      <w:lang w:eastAsia="fr-FR"/>
    </w:rPr>
  </w:style>
  <w:style w:type="paragraph" w:styleId="Textebrut">
    <w:name w:val="Plain Text"/>
    <w:basedOn w:val="Normal"/>
    <w:link w:val="TextebrutCar"/>
    <w:uiPriority w:val="99"/>
    <w:unhideWhenUsed/>
    <w:rsid w:val="000A5139"/>
    <w:pPr>
      <w:spacing w:after="0" w:line="240" w:lineRule="auto"/>
    </w:pPr>
    <w:rPr>
      <w:rFonts w:ascii="Consolas" w:hAnsi="Consolas"/>
      <w:sz w:val="21"/>
      <w:szCs w:val="21"/>
    </w:rPr>
  </w:style>
  <w:style w:type="character" w:customStyle="1" w:styleId="TextebrutCar">
    <w:name w:val="Texte brut Car"/>
    <w:link w:val="Textebrut"/>
    <w:uiPriority w:val="99"/>
    <w:rsid w:val="000A5139"/>
    <w:rPr>
      <w:rFonts w:ascii="Consolas" w:eastAsia="Calibri" w:hAnsi="Consolas" w:cs="Times New Roman"/>
      <w:sz w:val="21"/>
      <w:szCs w:val="21"/>
      <w:lang w:eastAsia="en-US"/>
    </w:rPr>
  </w:style>
  <w:style w:type="paragraph" w:styleId="Paragraphedeliste">
    <w:name w:val="List Paragraph"/>
    <w:basedOn w:val="Normal"/>
    <w:uiPriority w:val="34"/>
    <w:qFormat/>
    <w:rsid w:val="00322A50"/>
    <w:pPr>
      <w:ind w:left="720"/>
    </w:pPr>
    <w:rPr>
      <w:lang w:eastAsia="fr-FR"/>
    </w:rPr>
  </w:style>
  <w:style w:type="paragraph" w:customStyle="1" w:styleId="Default">
    <w:name w:val="Default"/>
    <w:rsid w:val="00305736"/>
    <w:pPr>
      <w:autoSpaceDE w:val="0"/>
      <w:autoSpaceDN w:val="0"/>
      <w:adjustRightInd w:val="0"/>
    </w:pPr>
    <w:rPr>
      <w:rFonts w:cs="Calibri"/>
      <w:color w:val="000000"/>
      <w:sz w:val="24"/>
      <w:szCs w:val="24"/>
    </w:rPr>
  </w:style>
  <w:style w:type="character" w:styleId="Lienhypertextesuivivisit">
    <w:name w:val="FollowedHyperlink"/>
    <w:uiPriority w:val="99"/>
    <w:semiHidden/>
    <w:unhideWhenUsed/>
    <w:rsid w:val="00F21BD6"/>
    <w:rPr>
      <w:color w:val="800080"/>
      <w:u w:val="single"/>
    </w:rPr>
  </w:style>
  <w:style w:type="character" w:customStyle="1" w:styleId="apple-style-span">
    <w:name w:val="apple-style-span"/>
    <w:basedOn w:val="Policepardfaut"/>
    <w:rsid w:val="001F516F"/>
  </w:style>
  <w:style w:type="paragraph" w:styleId="PrformatHTML">
    <w:name w:val="HTML Preformatted"/>
    <w:basedOn w:val="Normal"/>
    <w:link w:val="PrformatHTMLCar"/>
    <w:uiPriority w:val="99"/>
    <w:semiHidden/>
    <w:unhideWhenUsed/>
    <w:rsid w:val="0092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link w:val="PrformatHTML"/>
    <w:uiPriority w:val="99"/>
    <w:semiHidden/>
    <w:rsid w:val="009248E0"/>
    <w:rPr>
      <w:rFonts w:ascii="Courier New" w:eastAsia="Times New Roman" w:hAnsi="Courier New" w:cs="Courier New"/>
    </w:rPr>
  </w:style>
  <w:style w:type="character" w:customStyle="1" w:styleId="apple-converted-space">
    <w:name w:val="apple-converted-space"/>
    <w:basedOn w:val="Policepardfaut"/>
    <w:rsid w:val="00BD4FB0"/>
  </w:style>
  <w:style w:type="character" w:customStyle="1" w:styleId="field-content">
    <w:name w:val="field-content"/>
    <w:basedOn w:val="Policepardfaut"/>
    <w:rsid w:val="0025346C"/>
  </w:style>
  <w:style w:type="character" w:customStyle="1" w:styleId="Titre5Car">
    <w:name w:val="Titre 5 Car"/>
    <w:basedOn w:val="Policepardfaut"/>
    <w:link w:val="Titre5"/>
    <w:uiPriority w:val="9"/>
    <w:semiHidden/>
    <w:rsid w:val="00BC56AA"/>
    <w:rPr>
      <w:rFonts w:asciiTheme="majorHAnsi" w:eastAsiaTheme="majorEastAsia" w:hAnsiTheme="majorHAnsi" w:cstheme="majorBidi"/>
      <w:color w:val="243F60" w:themeColor="accent1" w:themeShade="7F"/>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2A8"/>
    <w:pPr>
      <w:spacing w:after="200" w:line="276" w:lineRule="auto"/>
    </w:pPr>
    <w:rPr>
      <w:sz w:val="22"/>
      <w:szCs w:val="22"/>
      <w:lang w:eastAsia="en-US"/>
    </w:rPr>
  </w:style>
  <w:style w:type="paragraph" w:styleId="Titre3">
    <w:name w:val="heading 3"/>
    <w:basedOn w:val="Normal"/>
    <w:link w:val="Titre3Car"/>
    <w:uiPriority w:val="9"/>
    <w:qFormat/>
    <w:rsid w:val="004C46A8"/>
    <w:pPr>
      <w:spacing w:before="100" w:beforeAutospacing="1" w:after="100" w:afterAutospacing="1" w:line="240" w:lineRule="auto"/>
      <w:outlineLvl w:val="2"/>
    </w:pPr>
    <w:rPr>
      <w:rFonts w:ascii="Times New Roman" w:eastAsia="Times New Roman" w:hAnsi="Times New Roman"/>
      <w:b/>
      <w:bCs/>
      <w:sz w:val="27"/>
      <w:szCs w:val="27"/>
      <w:lang w:eastAsia="fr-FR"/>
    </w:rPr>
  </w:style>
  <w:style w:type="paragraph" w:styleId="Titre5">
    <w:name w:val="heading 5"/>
    <w:basedOn w:val="Normal"/>
    <w:next w:val="Normal"/>
    <w:link w:val="Titre5Car"/>
    <w:uiPriority w:val="9"/>
    <w:semiHidden/>
    <w:unhideWhenUsed/>
    <w:qFormat/>
    <w:rsid w:val="00BC56A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uiPriority w:val="9"/>
    <w:rsid w:val="004C46A8"/>
    <w:rPr>
      <w:rFonts w:ascii="Times New Roman" w:eastAsia="Times New Roman" w:hAnsi="Times New Roman" w:cs="Times New Roman"/>
      <w:b/>
      <w:bCs/>
      <w:sz w:val="27"/>
      <w:szCs w:val="27"/>
      <w:lang w:eastAsia="fr-FR"/>
    </w:rPr>
  </w:style>
  <w:style w:type="character" w:customStyle="1" w:styleId="a">
    <w:name w:val="a"/>
    <w:basedOn w:val="Policepardfaut"/>
    <w:rsid w:val="004C46A8"/>
  </w:style>
  <w:style w:type="character" w:styleId="lev">
    <w:name w:val="Strong"/>
    <w:uiPriority w:val="22"/>
    <w:qFormat/>
    <w:rsid w:val="004C46A8"/>
    <w:rPr>
      <w:b/>
      <w:bCs/>
    </w:rPr>
  </w:style>
  <w:style w:type="paragraph" w:customStyle="1" w:styleId="a1">
    <w:name w:val="a1"/>
    <w:basedOn w:val="Normal"/>
    <w:rsid w:val="004C46A8"/>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
    <w:name w:val="Hyperlink"/>
    <w:uiPriority w:val="99"/>
    <w:unhideWhenUsed/>
    <w:rsid w:val="004C46A8"/>
    <w:rPr>
      <w:color w:val="0000FF"/>
      <w:u w:val="single"/>
    </w:rPr>
  </w:style>
  <w:style w:type="character" w:customStyle="1" w:styleId="style2">
    <w:name w:val="style2"/>
    <w:basedOn w:val="Policepardfaut"/>
    <w:rsid w:val="004C46A8"/>
  </w:style>
  <w:style w:type="character" w:customStyle="1" w:styleId="style3">
    <w:name w:val="style3"/>
    <w:basedOn w:val="Policepardfaut"/>
    <w:rsid w:val="004C46A8"/>
  </w:style>
  <w:style w:type="paragraph" w:customStyle="1" w:styleId="style21">
    <w:name w:val="style21"/>
    <w:basedOn w:val="Normal"/>
    <w:rsid w:val="004C46A8"/>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style31">
    <w:name w:val="style31"/>
    <w:basedOn w:val="Normal"/>
    <w:rsid w:val="004C46A8"/>
    <w:pPr>
      <w:spacing w:before="100" w:beforeAutospacing="1" w:after="100" w:afterAutospacing="1" w:line="240" w:lineRule="auto"/>
    </w:pPr>
    <w:rPr>
      <w:rFonts w:ascii="Times New Roman" w:eastAsia="Times New Roman" w:hAnsi="Times New Roman"/>
      <w:sz w:val="24"/>
      <w:szCs w:val="24"/>
      <w:lang w:eastAsia="fr-FR"/>
    </w:rPr>
  </w:style>
  <w:style w:type="paragraph" w:styleId="NormalWeb">
    <w:name w:val="Normal (Web)"/>
    <w:basedOn w:val="Normal"/>
    <w:uiPriority w:val="99"/>
    <w:unhideWhenUsed/>
    <w:rsid w:val="004C46A8"/>
    <w:pPr>
      <w:spacing w:before="100" w:beforeAutospacing="1" w:after="100" w:afterAutospacing="1" w:line="240" w:lineRule="auto"/>
    </w:pPr>
    <w:rPr>
      <w:rFonts w:ascii="Times New Roman" w:eastAsia="Times New Roman" w:hAnsi="Times New Roman"/>
      <w:sz w:val="24"/>
      <w:szCs w:val="24"/>
      <w:lang w:eastAsia="fr-FR"/>
    </w:rPr>
  </w:style>
  <w:style w:type="paragraph" w:styleId="Textebrut">
    <w:name w:val="Plain Text"/>
    <w:basedOn w:val="Normal"/>
    <w:link w:val="TextebrutCar"/>
    <w:uiPriority w:val="99"/>
    <w:unhideWhenUsed/>
    <w:rsid w:val="000A5139"/>
    <w:pPr>
      <w:spacing w:after="0" w:line="240" w:lineRule="auto"/>
    </w:pPr>
    <w:rPr>
      <w:rFonts w:ascii="Consolas" w:hAnsi="Consolas"/>
      <w:sz w:val="21"/>
      <w:szCs w:val="21"/>
    </w:rPr>
  </w:style>
  <w:style w:type="character" w:customStyle="1" w:styleId="TextebrutCar">
    <w:name w:val="Texte brut Car"/>
    <w:link w:val="Textebrut"/>
    <w:uiPriority w:val="99"/>
    <w:rsid w:val="000A5139"/>
    <w:rPr>
      <w:rFonts w:ascii="Consolas" w:eastAsia="Calibri" w:hAnsi="Consolas" w:cs="Times New Roman"/>
      <w:sz w:val="21"/>
      <w:szCs w:val="21"/>
      <w:lang w:eastAsia="en-US"/>
    </w:rPr>
  </w:style>
  <w:style w:type="paragraph" w:styleId="Paragraphedeliste">
    <w:name w:val="List Paragraph"/>
    <w:basedOn w:val="Normal"/>
    <w:uiPriority w:val="34"/>
    <w:qFormat/>
    <w:rsid w:val="00322A50"/>
    <w:pPr>
      <w:ind w:left="720"/>
    </w:pPr>
    <w:rPr>
      <w:lang w:eastAsia="fr-FR"/>
    </w:rPr>
  </w:style>
  <w:style w:type="paragraph" w:customStyle="1" w:styleId="Default">
    <w:name w:val="Default"/>
    <w:rsid w:val="00305736"/>
    <w:pPr>
      <w:autoSpaceDE w:val="0"/>
      <w:autoSpaceDN w:val="0"/>
      <w:adjustRightInd w:val="0"/>
    </w:pPr>
    <w:rPr>
      <w:rFonts w:cs="Calibri"/>
      <w:color w:val="000000"/>
      <w:sz w:val="24"/>
      <w:szCs w:val="24"/>
    </w:rPr>
  </w:style>
  <w:style w:type="character" w:styleId="Lienhypertextesuivivisit">
    <w:name w:val="FollowedHyperlink"/>
    <w:uiPriority w:val="99"/>
    <w:semiHidden/>
    <w:unhideWhenUsed/>
    <w:rsid w:val="00F21BD6"/>
    <w:rPr>
      <w:color w:val="800080"/>
      <w:u w:val="single"/>
    </w:rPr>
  </w:style>
  <w:style w:type="character" w:customStyle="1" w:styleId="apple-style-span">
    <w:name w:val="apple-style-span"/>
    <w:basedOn w:val="Policepardfaut"/>
    <w:rsid w:val="001F516F"/>
  </w:style>
  <w:style w:type="paragraph" w:styleId="PrformatHTML">
    <w:name w:val="HTML Preformatted"/>
    <w:basedOn w:val="Normal"/>
    <w:link w:val="PrformatHTMLCar"/>
    <w:uiPriority w:val="99"/>
    <w:semiHidden/>
    <w:unhideWhenUsed/>
    <w:rsid w:val="0092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link w:val="PrformatHTML"/>
    <w:uiPriority w:val="99"/>
    <w:semiHidden/>
    <w:rsid w:val="009248E0"/>
    <w:rPr>
      <w:rFonts w:ascii="Courier New" w:eastAsia="Times New Roman" w:hAnsi="Courier New" w:cs="Courier New"/>
    </w:rPr>
  </w:style>
  <w:style w:type="character" w:customStyle="1" w:styleId="apple-converted-space">
    <w:name w:val="apple-converted-space"/>
    <w:basedOn w:val="Policepardfaut"/>
    <w:rsid w:val="00BD4FB0"/>
  </w:style>
  <w:style w:type="character" w:customStyle="1" w:styleId="field-content">
    <w:name w:val="field-content"/>
    <w:basedOn w:val="Policepardfaut"/>
    <w:rsid w:val="0025346C"/>
  </w:style>
  <w:style w:type="character" w:customStyle="1" w:styleId="Titre5Car">
    <w:name w:val="Titre 5 Car"/>
    <w:basedOn w:val="Policepardfaut"/>
    <w:link w:val="Titre5"/>
    <w:uiPriority w:val="9"/>
    <w:semiHidden/>
    <w:rsid w:val="00BC56AA"/>
    <w:rPr>
      <w:rFonts w:asciiTheme="majorHAnsi" w:eastAsiaTheme="majorEastAsia" w:hAnsiTheme="majorHAnsi" w:cstheme="majorBidi"/>
      <w:color w:val="243F60" w:themeColor="accent1" w:themeShade="7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832">
      <w:bodyDiv w:val="1"/>
      <w:marLeft w:val="0"/>
      <w:marRight w:val="0"/>
      <w:marTop w:val="0"/>
      <w:marBottom w:val="0"/>
      <w:divBdr>
        <w:top w:val="none" w:sz="0" w:space="0" w:color="auto"/>
        <w:left w:val="none" w:sz="0" w:space="0" w:color="auto"/>
        <w:bottom w:val="none" w:sz="0" w:space="0" w:color="auto"/>
        <w:right w:val="none" w:sz="0" w:space="0" w:color="auto"/>
      </w:divBdr>
    </w:div>
    <w:div w:id="35542877">
      <w:bodyDiv w:val="1"/>
      <w:marLeft w:val="0"/>
      <w:marRight w:val="0"/>
      <w:marTop w:val="0"/>
      <w:marBottom w:val="0"/>
      <w:divBdr>
        <w:top w:val="none" w:sz="0" w:space="0" w:color="auto"/>
        <w:left w:val="none" w:sz="0" w:space="0" w:color="auto"/>
        <w:bottom w:val="none" w:sz="0" w:space="0" w:color="auto"/>
        <w:right w:val="none" w:sz="0" w:space="0" w:color="auto"/>
      </w:divBdr>
    </w:div>
    <w:div w:id="84965820">
      <w:bodyDiv w:val="1"/>
      <w:marLeft w:val="0"/>
      <w:marRight w:val="0"/>
      <w:marTop w:val="0"/>
      <w:marBottom w:val="0"/>
      <w:divBdr>
        <w:top w:val="none" w:sz="0" w:space="0" w:color="auto"/>
        <w:left w:val="none" w:sz="0" w:space="0" w:color="auto"/>
        <w:bottom w:val="none" w:sz="0" w:space="0" w:color="auto"/>
        <w:right w:val="none" w:sz="0" w:space="0" w:color="auto"/>
      </w:divBdr>
    </w:div>
    <w:div w:id="133261484">
      <w:bodyDiv w:val="1"/>
      <w:marLeft w:val="0"/>
      <w:marRight w:val="0"/>
      <w:marTop w:val="0"/>
      <w:marBottom w:val="0"/>
      <w:divBdr>
        <w:top w:val="none" w:sz="0" w:space="0" w:color="auto"/>
        <w:left w:val="none" w:sz="0" w:space="0" w:color="auto"/>
        <w:bottom w:val="none" w:sz="0" w:space="0" w:color="auto"/>
        <w:right w:val="none" w:sz="0" w:space="0" w:color="auto"/>
      </w:divBdr>
    </w:div>
    <w:div w:id="153451457">
      <w:bodyDiv w:val="1"/>
      <w:marLeft w:val="0"/>
      <w:marRight w:val="0"/>
      <w:marTop w:val="0"/>
      <w:marBottom w:val="0"/>
      <w:divBdr>
        <w:top w:val="none" w:sz="0" w:space="0" w:color="auto"/>
        <w:left w:val="none" w:sz="0" w:space="0" w:color="auto"/>
        <w:bottom w:val="none" w:sz="0" w:space="0" w:color="auto"/>
        <w:right w:val="none" w:sz="0" w:space="0" w:color="auto"/>
      </w:divBdr>
    </w:div>
    <w:div w:id="181824441">
      <w:bodyDiv w:val="1"/>
      <w:marLeft w:val="0"/>
      <w:marRight w:val="0"/>
      <w:marTop w:val="0"/>
      <w:marBottom w:val="0"/>
      <w:divBdr>
        <w:top w:val="none" w:sz="0" w:space="0" w:color="auto"/>
        <w:left w:val="none" w:sz="0" w:space="0" w:color="auto"/>
        <w:bottom w:val="none" w:sz="0" w:space="0" w:color="auto"/>
        <w:right w:val="none" w:sz="0" w:space="0" w:color="auto"/>
      </w:divBdr>
    </w:div>
    <w:div w:id="194851973">
      <w:bodyDiv w:val="1"/>
      <w:marLeft w:val="0"/>
      <w:marRight w:val="0"/>
      <w:marTop w:val="0"/>
      <w:marBottom w:val="0"/>
      <w:divBdr>
        <w:top w:val="none" w:sz="0" w:space="0" w:color="auto"/>
        <w:left w:val="none" w:sz="0" w:space="0" w:color="auto"/>
        <w:bottom w:val="none" w:sz="0" w:space="0" w:color="auto"/>
        <w:right w:val="none" w:sz="0" w:space="0" w:color="auto"/>
      </w:divBdr>
    </w:div>
    <w:div w:id="208955353">
      <w:bodyDiv w:val="1"/>
      <w:marLeft w:val="0"/>
      <w:marRight w:val="0"/>
      <w:marTop w:val="0"/>
      <w:marBottom w:val="0"/>
      <w:divBdr>
        <w:top w:val="none" w:sz="0" w:space="0" w:color="auto"/>
        <w:left w:val="none" w:sz="0" w:space="0" w:color="auto"/>
        <w:bottom w:val="none" w:sz="0" w:space="0" w:color="auto"/>
        <w:right w:val="none" w:sz="0" w:space="0" w:color="auto"/>
      </w:divBdr>
    </w:div>
    <w:div w:id="247614319">
      <w:bodyDiv w:val="1"/>
      <w:marLeft w:val="0"/>
      <w:marRight w:val="0"/>
      <w:marTop w:val="0"/>
      <w:marBottom w:val="0"/>
      <w:divBdr>
        <w:top w:val="none" w:sz="0" w:space="0" w:color="auto"/>
        <w:left w:val="none" w:sz="0" w:space="0" w:color="auto"/>
        <w:bottom w:val="none" w:sz="0" w:space="0" w:color="auto"/>
        <w:right w:val="none" w:sz="0" w:space="0" w:color="auto"/>
      </w:divBdr>
    </w:div>
    <w:div w:id="250621436">
      <w:bodyDiv w:val="1"/>
      <w:marLeft w:val="0"/>
      <w:marRight w:val="0"/>
      <w:marTop w:val="0"/>
      <w:marBottom w:val="0"/>
      <w:divBdr>
        <w:top w:val="none" w:sz="0" w:space="0" w:color="auto"/>
        <w:left w:val="none" w:sz="0" w:space="0" w:color="auto"/>
        <w:bottom w:val="none" w:sz="0" w:space="0" w:color="auto"/>
        <w:right w:val="none" w:sz="0" w:space="0" w:color="auto"/>
      </w:divBdr>
    </w:div>
    <w:div w:id="301543997">
      <w:bodyDiv w:val="1"/>
      <w:marLeft w:val="0"/>
      <w:marRight w:val="0"/>
      <w:marTop w:val="0"/>
      <w:marBottom w:val="0"/>
      <w:divBdr>
        <w:top w:val="none" w:sz="0" w:space="0" w:color="auto"/>
        <w:left w:val="none" w:sz="0" w:space="0" w:color="auto"/>
        <w:bottom w:val="none" w:sz="0" w:space="0" w:color="auto"/>
        <w:right w:val="none" w:sz="0" w:space="0" w:color="auto"/>
      </w:divBdr>
    </w:div>
    <w:div w:id="341710918">
      <w:bodyDiv w:val="1"/>
      <w:marLeft w:val="0"/>
      <w:marRight w:val="0"/>
      <w:marTop w:val="0"/>
      <w:marBottom w:val="0"/>
      <w:divBdr>
        <w:top w:val="none" w:sz="0" w:space="0" w:color="auto"/>
        <w:left w:val="none" w:sz="0" w:space="0" w:color="auto"/>
        <w:bottom w:val="none" w:sz="0" w:space="0" w:color="auto"/>
        <w:right w:val="none" w:sz="0" w:space="0" w:color="auto"/>
      </w:divBdr>
    </w:div>
    <w:div w:id="360057995">
      <w:bodyDiv w:val="1"/>
      <w:marLeft w:val="0"/>
      <w:marRight w:val="0"/>
      <w:marTop w:val="0"/>
      <w:marBottom w:val="0"/>
      <w:divBdr>
        <w:top w:val="none" w:sz="0" w:space="0" w:color="auto"/>
        <w:left w:val="none" w:sz="0" w:space="0" w:color="auto"/>
        <w:bottom w:val="none" w:sz="0" w:space="0" w:color="auto"/>
        <w:right w:val="none" w:sz="0" w:space="0" w:color="auto"/>
      </w:divBdr>
    </w:div>
    <w:div w:id="377243550">
      <w:bodyDiv w:val="1"/>
      <w:marLeft w:val="0"/>
      <w:marRight w:val="0"/>
      <w:marTop w:val="0"/>
      <w:marBottom w:val="0"/>
      <w:divBdr>
        <w:top w:val="none" w:sz="0" w:space="0" w:color="auto"/>
        <w:left w:val="none" w:sz="0" w:space="0" w:color="auto"/>
        <w:bottom w:val="none" w:sz="0" w:space="0" w:color="auto"/>
        <w:right w:val="none" w:sz="0" w:space="0" w:color="auto"/>
      </w:divBdr>
    </w:div>
    <w:div w:id="395905851">
      <w:bodyDiv w:val="1"/>
      <w:marLeft w:val="0"/>
      <w:marRight w:val="0"/>
      <w:marTop w:val="0"/>
      <w:marBottom w:val="0"/>
      <w:divBdr>
        <w:top w:val="none" w:sz="0" w:space="0" w:color="auto"/>
        <w:left w:val="none" w:sz="0" w:space="0" w:color="auto"/>
        <w:bottom w:val="none" w:sz="0" w:space="0" w:color="auto"/>
        <w:right w:val="none" w:sz="0" w:space="0" w:color="auto"/>
      </w:divBdr>
    </w:div>
    <w:div w:id="399450692">
      <w:bodyDiv w:val="1"/>
      <w:marLeft w:val="0"/>
      <w:marRight w:val="0"/>
      <w:marTop w:val="0"/>
      <w:marBottom w:val="0"/>
      <w:divBdr>
        <w:top w:val="none" w:sz="0" w:space="0" w:color="auto"/>
        <w:left w:val="none" w:sz="0" w:space="0" w:color="auto"/>
        <w:bottom w:val="none" w:sz="0" w:space="0" w:color="auto"/>
        <w:right w:val="none" w:sz="0" w:space="0" w:color="auto"/>
      </w:divBdr>
    </w:div>
    <w:div w:id="415975964">
      <w:bodyDiv w:val="1"/>
      <w:marLeft w:val="0"/>
      <w:marRight w:val="0"/>
      <w:marTop w:val="0"/>
      <w:marBottom w:val="0"/>
      <w:divBdr>
        <w:top w:val="none" w:sz="0" w:space="0" w:color="auto"/>
        <w:left w:val="none" w:sz="0" w:space="0" w:color="auto"/>
        <w:bottom w:val="none" w:sz="0" w:space="0" w:color="auto"/>
        <w:right w:val="none" w:sz="0" w:space="0" w:color="auto"/>
      </w:divBdr>
    </w:div>
    <w:div w:id="518548708">
      <w:bodyDiv w:val="1"/>
      <w:marLeft w:val="0"/>
      <w:marRight w:val="0"/>
      <w:marTop w:val="0"/>
      <w:marBottom w:val="0"/>
      <w:divBdr>
        <w:top w:val="none" w:sz="0" w:space="0" w:color="auto"/>
        <w:left w:val="none" w:sz="0" w:space="0" w:color="auto"/>
        <w:bottom w:val="none" w:sz="0" w:space="0" w:color="auto"/>
        <w:right w:val="none" w:sz="0" w:space="0" w:color="auto"/>
      </w:divBdr>
    </w:div>
    <w:div w:id="528572365">
      <w:bodyDiv w:val="1"/>
      <w:marLeft w:val="0"/>
      <w:marRight w:val="0"/>
      <w:marTop w:val="0"/>
      <w:marBottom w:val="0"/>
      <w:divBdr>
        <w:top w:val="none" w:sz="0" w:space="0" w:color="auto"/>
        <w:left w:val="none" w:sz="0" w:space="0" w:color="auto"/>
        <w:bottom w:val="none" w:sz="0" w:space="0" w:color="auto"/>
        <w:right w:val="none" w:sz="0" w:space="0" w:color="auto"/>
      </w:divBdr>
    </w:div>
    <w:div w:id="535890444">
      <w:bodyDiv w:val="1"/>
      <w:marLeft w:val="0"/>
      <w:marRight w:val="0"/>
      <w:marTop w:val="0"/>
      <w:marBottom w:val="0"/>
      <w:divBdr>
        <w:top w:val="none" w:sz="0" w:space="0" w:color="auto"/>
        <w:left w:val="none" w:sz="0" w:space="0" w:color="auto"/>
        <w:bottom w:val="none" w:sz="0" w:space="0" w:color="auto"/>
        <w:right w:val="none" w:sz="0" w:space="0" w:color="auto"/>
      </w:divBdr>
    </w:div>
    <w:div w:id="558398237">
      <w:bodyDiv w:val="1"/>
      <w:marLeft w:val="0"/>
      <w:marRight w:val="0"/>
      <w:marTop w:val="0"/>
      <w:marBottom w:val="0"/>
      <w:divBdr>
        <w:top w:val="none" w:sz="0" w:space="0" w:color="auto"/>
        <w:left w:val="none" w:sz="0" w:space="0" w:color="auto"/>
        <w:bottom w:val="none" w:sz="0" w:space="0" w:color="auto"/>
        <w:right w:val="none" w:sz="0" w:space="0" w:color="auto"/>
      </w:divBdr>
    </w:div>
    <w:div w:id="561067161">
      <w:bodyDiv w:val="1"/>
      <w:marLeft w:val="0"/>
      <w:marRight w:val="0"/>
      <w:marTop w:val="0"/>
      <w:marBottom w:val="0"/>
      <w:divBdr>
        <w:top w:val="none" w:sz="0" w:space="0" w:color="auto"/>
        <w:left w:val="none" w:sz="0" w:space="0" w:color="auto"/>
        <w:bottom w:val="none" w:sz="0" w:space="0" w:color="auto"/>
        <w:right w:val="none" w:sz="0" w:space="0" w:color="auto"/>
      </w:divBdr>
    </w:div>
    <w:div w:id="636834976">
      <w:bodyDiv w:val="1"/>
      <w:marLeft w:val="0"/>
      <w:marRight w:val="0"/>
      <w:marTop w:val="0"/>
      <w:marBottom w:val="0"/>
      <w:divBdr>
        <w:top w:val="none" w:sz="0" w:space="0" w:color="auto"/>
        <w:left w:val="none" w:sz="0" w:space="0" w:color="auto"/>
        <w:bottom w:val="none" w:sz="0" w:space="0" w:color="auto"/>
        <w:right w:val="none" w:sz="0" w:space="0" w:color="auto"/>
      </w:divBdr>
    </w:div>
    <w:div w:id="655843038">
      <w:bodyDiv w:val="1"/>
      <w:marLeft w:val="0"/>
      <w:marRight w:val="0"/>
      <w:marTop w:val="0"/>
      <w:marBottom w:val="0"/>
      <w:divBdr>
        <w:top w:val="none" w:sz="0" w:space="0" w:color="auto"/>
        <w:left w:val="none" w:sz="0" w:space="0" w:color="auto"/>
        <w:bottom w:val="none" w:sz="0" w:space="0" w:color="auto"/>
        <w:right w:val="none" w:sz="0" w:space="0" w:color="auto"/>
      </w:divBdr>
    </w:div>
    <w:div w:id="664164198">
      <w:bodyDiv w:val="1"/>
      <w:marLeft w:val="0"/>
      <w:marRight w:val="0"/>
      <w:marTop w:val="0"/>
      <w:marBottom w:val="0"/>
      <w:divBdr>
        <w:top w:val="none" w:sz="0" w:space="0" w:color="auto"/>
        <w:left w:val="none" w:sz="0" w:space="0" w:color="auto"/>
        <w:bottom w:val="none" w:sz="0" w:space="0" w:color="auto"/>
        <w:right w:val="none" w:sz="0" w:space="0" w:color="auto"/>
      </w:divBdr>
    </w:div>
    <w:div w:id="679238587">
      <w:bodyDiv w:val="1"/>
      <w:marLeft w:val="0"/>
      <w:marRight w:val="0"/>
      <w:marTop w:val="0"/>
      <w:marBottom w:val="0"/>
      <w:divBdr>
        <w:top w:val="none" w:sz="0" w:space="0" w:color="auto"/>
        <w:left w:val="none" w:sz="0" w:space="0" w:color="auto"/>
        <w:bottom w:val="none" w:sz="0" w:space="0" w:color="auto"/>
        <w:right w:val="none" w:sz="0" w:space="0" w:color="auto"/>
      </w:divBdr>
    </w:div>
    <w:div w:id="702444732">
      <w:bodyDiv w:val="1"/>
      <w:marLeft w:val="0"/>
      <w:marRight w:val="0"/>
      <w:marTop w:val="0"/>
      <w:marBottom w:val="0"/>
      <w:divBdr>
        <w:top w:val="none" w:sz="0" w:space="0" w:color="auto"/>
        <w:left w:val="none" w:sz="0" w:space="0" w:color="auto"/>
        <w:bottom w:val="none" w:sz="0" w:space="0" w:color="auto"/>
        <w:right w:val="none" w:sz="0" w:space="0" w:color="auto"/>
      </w:divBdr>
    </w:div>
    <w:div w:id="705982862">
      <w:bodyDiv w:val="1"/>
      <w:marLeft w:val="0"/>
      <w:marRight w:val="0"/>
      <w:marTop w:val="0"/>
      <w:marBottom w:val="0"/>
      <w:divBdr>
        <w:top w:val="none" w:sz="0" w:space="0" w:color="auto"/>
        <w:left w:val="none" w:sz="0" w:space="0" w:color="auto"/>
        <w:bottom w:val="none" w:sz="0" w:space="0" w:color="auto"/>
        <w:right w:val="none" w:sz="0" w:space="0" w:color="auto"/>
      </w:divBdr>
    </w:div>
    <w:div w:id="723990753">
      <w:bodyDiv w:val="1"/>
      <w:marLeft w:val="0"/>
      <w:marRight w:val="0"/>
      <w:marTop w:val="0"/>
      <w:marBottom w:val="0"/>
      <w:divBdr>
        <w:top w:val="none" w:sz="0" w:space="0" w:color="auto"/>
        <w:left w:val="none" w:sz="0" w:space="0" w:color="auto"/>
        <w:bottom w:val="none" w:sz="0" w:space="0" w:color="auto"/>
        <w:right w:val="none" w:sz="0" w:space="0" w:color="auto"/>
      </w:divBdr>
    </w:div>
    <w:div w:id="739909040">
      <w:bodyDiv w:val="1"/>
      <w:marLeft w:val="0"/>
      <w:marRight w:val="0"/>
      <w:marTop w:val="0"/>
      <w:marBottom w:val="0"/>
      <w:divBdr>
        <w:top w:val="none" w:sz="0" w:space="0" w:color="auto"/>
        <w:left w:val="none" w:sz="0" w:space="0" w:color="auto"/>
        <w:bottom w:val="none" w:sz="0" w:space="0" w:color="auto"/>
        <w:right w:val="none" w:sz="0" w:space="0" w:color="auto"/>
      </w:divBdr>
    </w:div>
    <w:div w:id="749231292">
      <w:bodyDiv w:val="1"/>
      <w:marLeft w:val="0"/>
      <w:marRight w:val="0"/>
      <w:marTop w:val="0"/>
      <w:marBottom w:val="0"/>
      <w:divBdr>
        <w:top w:val="none" w:sz="0" w:space="0" w:color="auto"/>
        <w:left w:val="none" w:sz="0" w:space="0" w:color="auto"/>
        <w:bottom w:val="none" w:sz="0" w:space="0" w:color="auto"/>
        <w:right w:val="none" w:sz="0" w:space="0" w:color="auto"/>
      </w:divBdr>
    </w:div>
    <w:div w:id="749352598">
      <w:bodyDiv w:val="1"/>
      <w:marLeft w:val="0"/>
      <w:marRight w:val="0"/>
      <w:marTop w:val="0"/>
      <w:marBottom w:val="0"/>
      <w:divBdr>
        <w:top w:val="none" w:sz="0" w:space="0" w:color="auto"/>
        <w:left w:val="none" w:sz="0" w:space="0" w:color="auto"/>
        <w:bottom w:val="none" w:sz="0" w:space="0" w:color="auto"/>
        <w:right w:val="none" w:sz="0" w:space="0" w:color="auto"/>
      </w:divBdr>
    </w:div>
    <w:div w:id="819885674">
      <w:bodyDiv w:val="1"/>
      <w:marLeft w:val="0"/>
      <w:marRight w:val="0"/>
      <w:marTop w:val="0"/>
      <w:marBottom w:val="0"/>
      <w:divBdr>
        <w:top w:val="none" w:sz="0" w:space="0" w:color="auto"/>
        <w:left w:val="none" w:sz="0" w:space="0" w:color="auto"/>
        <w:bottom w:val="none" w:sz="0" w:space="0" w:color="auto"/>
        <w:right w:val="none" w:sz="0" w:space="0" w:color="auto"/>
      </w:divBdr>
    </w:div>
    <w:div w:id="838155949">
      <w:bodyDiv w:val="1"/>
      <w:marLeft w:val="0"/>
      <w:marRight w:val="0"/>
      <w:marTop w:val="0"/>
      <w:marBottom w:val="0"/>
      <w:divBdr>
        <w:top w:val="none" w:sz="0" w:space="0" w:color="auto"/>
        <w:left w:val="none" w:sz="0" w:space="0" w:color="auto"/>
        <w:bottom w:val="none" w:sz="0" w:space="0" w:color="auto"/>
        <w:right w:val="none" w:sz="0" w:space="0" w:color="auto"/>
      </w:divBdr>
    </w:div>
    <w:div w:id="871768061">
      <w:bodyDiv w:val="1"/>
      <w:marLeft w:val="0"/>
      <w:marRight w:val="0"/>
      <w:marTop w:val="0"/>
      <w:marBottom w:val="0"/>
      <w:divBdr>
        <w:top w:val="none" w:sz="0" w:space="0" w:color="auto"/>
        <w:left w:val="none" w:sz="0" w:space="0" w:color="auto"/>
        <w:bottom w:val="none" w:sz="0" w:space="0" w:color="auto"/>
        <w:right w:val="none" w:sz="0" w:space="0" w:color="auto"/>
      </w:divBdr>
    </w:div>
    <w:div w:id="934483656">
      <w:bodyDiv w:val="1"/>
      <w:marLeft w:val="0"/>
      <w:marRight w:val="0"/>
      <w:marTop w:val="0"/>
      <w:marBottom w:val="0"/>
      <w:divBdr>
        <w:top w:val="none" w:sz="0" w:space="0" w:color="auto"/>
        <w:left w:val="none" w:sz="0" w:space="0" w:color="auto"/>
        <w:bottom w:val="none" w:sz="0" w:space="0" w:color="auto"/>
        <w:right w:val="none" w:sz="0" w:space="0" w:color="auto"/>
      </w:divBdr>
    </w:div>
    <w:div w:id="952059021">
      <w:bodyDiv w:val="1"/>
      <w:marLeft w:val="0"/>
      <w:marRight w:val="0"/>
      <w:marTop w:val="0"/>
      <w:marBottom w:val="0"/>
      <w:divBdr>
        <w:top w:val="none" w:sz="0" w:space="0" w:color="auto"/>
        <w:left w:val="none" w:sz="0" w:space="0" w:color="auto"/>
        <w:bottom w:val="none" w:sz="0" w:space="0" w:color="auto"/>
        <w:right w:val="none" w:sz="0" w:space="0" w:color="auto"/>
      </w:divBdr>
    </w:div>
    <w:div w:id="975722493">
      <w:bodyDiv w:val="1"/>
      <w:marLeft w:val="0"/>
      <w:marRight w:val="0"/>
      <w:marTop w:val="0"/>
      <w:marBottom w:val="0"/>
      <w:divBdr>
        <w:top w:val="none" w:sz="0" w:space="0" w:color="auto"/>
        <w:left w:val="none" w:sz="0" w:space="0" w:color="auto"/>
        <w:bottom w:val="none" w:sz="0" w:space="0" w:color="auto"/>
        <w:right w:val="none" w:sz="0" w:space="0" w:color="auto"/>
      </w:divBdr>
    </w:div>
    <w:div w:id="1103571140">
      <w:bodyDiv w:val="1"/>
      <w:marLeft w:val="0"/>
      <w:marRight w:val="0"/>
      <w:marTop w:val="0"/>
      <w:marBottom w:val="0"/>
      <w:divBdr>
        <w:top w:val="none" w:sz="0" w:space="0" w:color="auto"/>
        <w:left w:val="none" w:sz="0" w:space="0" w:color="auto"/>
        <w:bottom w:val="none" w:sz="0" w:space="0" w:color="auto"/>
        <w:right w:val="none" w:sz="0" w:space="0" w:color="auto"/>
      </w:divBdr>
    </w:div>
    <w:div w:id="1133401504">
      <w:bodyDiv w:val="1"/>
      <w:marLeft w:val="0"/>
      <w:marRight w:val="0"/>
      <w:marTop w:val="0"/>
      <w:marBottom w:val="0"/>
      <w:divBdr>
        <w:top w:val="none" w:sz="0" w:space="0" w:color="auto"/>
        <w:left w:val="none" w:sz="0" w:space="0" w:color="auto"/>
        <w:bottom w:val="none" w:sz="0" w:space="0" w:color="auto"/>
        <w:right w:val="none" w:sz="0" w:space="0" w:color="auto"/>
      </w:divBdr>
    </w:div>
    <w:div w:id="1136294103">
      <w:bodyDiv w:val="1"/>
      <w:marLeft w:val="0"/>
      <w:marRight w:val="0"/>
      <w:marTop w:val="0"/>
      <w:marBottom w:val="0"/>
      <w:divBdr>
        <w:top w:val="none" w:sz="0" w:space="0" w:color="auto"/>
        <w:left w:val="none" w:sz="0" w:space="0" w:color="auto"/>
        <w:bottom w:val="none" w:sz="0" w:space="0" w:color="auto"/>
        <w:right w:val="none" w:sz="0" w:space="0" w:color="auto"/>
      </w:divBdr>
    </w:div>
    <w:div w:id="1156188324">
      <w:bodyDiv w:val="1"/>
      <w:marLeft w:val="0"/>
      <w:marRight w:val="0"/>
      <w:marTop w:val="0"/>
      <w:marBottom w:val="0"/>
      <w:divBdr>
        <w:top w:val="none" w:sz="0" w:space="0" w:color="auto"/>
        <w:left w:val="none" w:sz="0" w:space="0" w:color="auto"/>
        <w:bottom w:val="none" w:sz="0" w:space="0" w:color="auto"/>
        <w:right w:val="none" w:sz="0" w:space="0" w:color="auto"/>
      </w:divBdr>
    </w:div>
    <w:div w:id="1173882067">
      <w:bodyDiv w:val="1"/>
      <w:marLeft w:val="0"/>
      <w:marRight w:val="0"/>
      <w:marTop w:val="0"/>
      <w:marBottom w:val="0"/>
      <w:divBdr>
        <w:top w:val="none" w:sz="0" w:space="0" w:color="auto"/>
        <w:left w:val="none" w:sz="0" w:space="0" w:color="auto"/>
        <w:bottom w:val="none" w:sz="0" w:space="0" w:color="auto"/>
        <w:right w:val="none" w:sz="0" w:space="0" w:color="auto"/>
      </w:divBdr>
    </w:div>
    <w:div w:id="1201823876">
      <w:bodyDiv w:val="1"/>
      <w:marLeft w:val="0"/>
      <w:marRight w:val="0"/>
      <w:marTop w:val="0"/>
      <w:marBottom w:val="0"/>
      <w:divBdr>
        <w:top w:val="none" w:sz="0" w:space="0" w:color="auto"/>
        <w:left w:val="none" w:sz="0" w:space="0" w:color="auto"/>
        <w:bottom w:val="none" w:sz="0" w:space="0" w:color="auto"/>
        <w:right w:val="none" w:sz="0" w:space="0" w:color="auto"/>
      </w:divBdr>
    </w:div>
    <w:div w:id="1253198076">
      <w:bodyDiv w:val="1"/>
      <w:marLeft w:val="0"/>
      <w:marRight w:val="0"/>
      <w:marTop w:val="0"/>
      <w:marBottom w:val="0"/>
      <w:divBdr>
        <w:top w:val="none" w:sz="0" w:space="0" w:color="auto"/>
        <w:left w:val="none" w:sz="0" w:space="0" w:color="auto"/>
        <w:bottom w:val="none" w:sz="0" w:space="0" w:color="auto"/>
        <w:right w:val="none" w:sz="0" w:space="0" w:color="auto"/>
      </w:divBdr>
    </w:div>
    <w:div w:id="1318025193">
      <w:bodyDiv w:val="1"/>
      <w:marLeft w:val="0"/>
      <w:marRight w:val="0"/>
      <w:marTop w:val="0"/>
      <w:marBottom w:val="0"/>
      <w:divBdr>
        <w:top w:val="none" w:sz="0" w:space="0" w:color="auto"/>
        <w:left w:val="none" w:sz="0" w:space="0" w:color="auto"/>
        <w:bottom w:val="none" w:sz="0" w:space="0" w:color="auto"/>
        <w:right w:val="none" w:sz="0" w:space="0" w:color="auto"/>
      </w:divBdr>
    </w:div>
    <w:div w:id="1362315904">
      <w:bodyDiv w:val="1"/>
      <w:marLeft w:val="0"/>
      <w:marRight w:val="0"/>
      <w:marTop w:val="0"/>
      <w:marBottom w:val="0"/>
      <w:divBdr>
        <w:top w:val="none" w:sz="0" w:space="0" w:color="auto"/>
        <w:left w:val="none" w:sz="0" w:space="0" w:color="auto"/>
        <w:bottom w:val="none" w:sz="0" w:space="0" w:color="auto"/>
        <w:right w:val="none" w:sz="0" w:space="0" w:color="auto"/>
      </w:divBdr>
    </w:div>
    <w:div w:id="1365598104">
      <w:bodyDiv w:val="1"/>
      <w:marLeft w:val="0"/>
      <w:marRight w:val="0"/>
      <w:marTop w:val="0"/>
      <w:marBottom w:val="0"/>
      <w:divBdr>
        <w:top w:val="none" w:sz="0" w:space="0" w:color="auto"/>
        <w:left w:val="none" w:sz="0" w:space="0" w:color="auto"/>
        <w:bottom w:val="none" w:sz="0" w:space="0" w:color="auto"/>
        <w:right w:val="none" w:sz="0" w:space="0" w:color="auto"/>
      </w:divBdr>
    </w:div>
    <w:div w:id="1395002779">
      <w:bodyDiv w:val="1"/>
      <w:marLeft w:val="0"/>
      <w:marRight w:val="0"/>
      <w:marTop w:val="0"/>
      <w:marBottom w:val="0"/>
      <w:divBdr>
        <w:top w:val="none" w:sz="0" w:space="0" w:color="auto"/>
        <w:left w:val="none" w:sz="0" w:space="0" w:color="auto"/>
        <w:bottom w:val="none" w:sz="0" w:space="0" w:color="auto"/>
        <w:right w:val="none" w:sz="0" w:space="0" w:color="auto"/>
      </w:divBdr>
    </w:div>
    <w:div w:id="1413553107">
      <w:bodyDiv w:val="1"/>
      <w:marLeft w:val="0"/>
      <w:marRight w:val="0"/>
      <w:marTop w:val="0"/>
      <w:marBottom w:val="0"/>
      <w:divBdr>
        <w:top w:val="none" w:sz="0" w:space="0" w:color="auto"/>
        <w:left w:val="none" w:sz="0" w:space="0" w:color="auto"/>
        <w:bottom w:val="none" w:sz="0" w:space="0" w:color="auto"/>
        <w:right w:val="none" w:sz="0" w:space="0" w:color="auto"/>
      </w:divBdr>
    </w:div>
    <w:div w:id="1417092349">
      <w:bodyDiv w:val="1"/>
      <w:marLeft w:val="0"/>
      <w:marRight w:val="0"/>
      <w:marTop w:val="0"/>
      <w:marBottom w:val="0"/>
      <w:divBdr>
        <w:top w:val="none" w:sz="0" w:space="0" w:color="auto"/>
        <w:left w:val="none" w:sz="0" w:space="0" w:color="auto"/>
        <w:bottom w:val="none" w:sz="0" w:space="0" w:color="auto"/>
        <w:right w:val="none" w:sz="0" w:space="0" w:color="auto"/>
      </w:divBdr>
    </w:div>
    <w:div w:id="1418358912">
      <w:bodyDiv w:val="1"/>
      <w:marLeft w:val="0"/>
      <w:marRight w:val="0"/>
      <w:marTop w:val="0"/>
      <w:marBottom w:val="0"/>
      <w:divBdr>
        <w:top w:val="none" w:sz="0" w:space="0" w:color="auto"/>
        <w:left w:val="none" w:sz="0" w:space="0" w:color="auto"/>
        <w:bottom w:val="none" w:sz="0" w:space="0" w:color="auto"/>
        <w:right w:val="none" w:sz="0" w:space="0" w:color="auto"/>
      </w:divBdr>
    </w:div>
    <w:div w:id="1422288890">
      <w:bodyDiv w:val="1"/>
      <w:marLeft w:val="0"/>
      <w:marRight w:val="0"/>
      <w:marTop w:val="0"/>
      <w:marBottom w:val="0"/>
      <w:divBdr>
        <w:top w:val="none" w:sz="0" w:space="0" w:color="auto"/>
        <w:left w:val="none" w:sz="0" w:space="0" w:color="auto"/>
        <w:bottom w:val="none" w:sz="0" w:space="0" w:color="auto"/>
        <w:right w:val="none" w:sz="0" w:space="0" w:color="auto"/>
      </w:divBdr>
    </w:div>
    <w:div w:id="1429081488">
      <w:bodyDiv w:val="1"/>
      <w:marLeft w:val="0"/>
      <w:marRight w:val="0"/>
      <w:marTop w:val="0"/>
      <w:marBottom w:val="0"/>
      <w:divBdr>
        <w:top w:val="none" w:sz="0" w:space="0" w:color="auto"/>
        <w:left w:val="none" w:sz="0" w:space="0" w:color="auto"/>
        <w:bottom w:val="none" w:sz="0" w:space="0" w:color="auto"/>
        <w:right w:val="none" w:sz="0" w:space="0" w:color="auto"/>
      </w:divBdr>
    </w:div>
    <w:div w:id="1463579418">
      <w:bodyDiv w:val="1"/>
      <w:marLeft w:val="0"/>
      <w:marRight w:val="0"/>
      <w:marTop w:val="0"/>
      <w:marBottom w:val="0"/>
      <w:divBdr>
        <w:top w:val="none" w:sz="0" w:space="0" w:color="auto"/>
        <w:left w:val="none" w:sz="0" w:space="0" w:color="auto"/>
        <w:bottom w:val="none" w:sz="0" w:space="0" w:color="auto"/>
        <w:right w:val="none" w:sz="0" w:space="0" w:color="auto"/>
      </w:divBdr>
    </w:div>
    <w:div w:id="1463964365">
      <w:bodyDiv w:val="1"/>
      <w:marLeft w:val="0"/>
      <w:marRight w:val="0"/>
      <w:marTop w:val="0"/>
      <w:marBottom w:val="0"/>
      <w:divBdr>
        <w:top w:val="none" w:sz="0" w:space="0" w:color="auto"/>
        <w:left w:val="none" w:sz="0" w:space="0" w:color="auto"/>
        <w:bottom w:val="none" w:sz="0" w:space="0" w:color="auto"/>
        <w:right w:val="none" w:sz="0" w:space="0" w:color="auto"/>
      </w:divBdr>
    </w:div>
    <w:div w:id="1467579229">
      <w:bodyDiv w:val="1"/>
      <w:marLeft w:val="0"/>
      <w:marRight w:val="0"/>
      <w:marTop w:val="0"/>
      <w:marBottom w:val="0"/>
      <w:divBdr>
        <w:top w:val="none" w:sz="0" w:space="0" w:color="auto"/>
        <w:left w:val="none" w:sz="0" w:space="0" w:color="auto"/>
        <w:bottom w:val="none" w:sz="0" w:space="0" w:color="auto"/>
        <w:right w:val="none" w:sz="0" w:space="0" w:color="auto"/>
      </w:divBdr>
    </w:div>
    <w:div w:id="1483277366">
      <w:bodyDiv w:val="1"/>
      <w:marLeft w:val="0"/>
      <w:marRight w:val="0"/>
      <w:marTop w:val="0"/>
      <w:marBottom w:val="0"/>
      <w:divBdr>
        <w:top w:val="none" w:sz="0" w:space="0" w:color="auto"/>
        <w:left w:val="none" w:sz="0" w:space="0" w:color="auto"/>
        <w:bottom w:val="none" w:sz="0" w:space="0" w:color="auto"/>
        <w:right w:val="none" w:sz="0" w:space="0" w:color="auto"/>
      </w:divBdr>
    </w:div>
    <w:div w:id="1490441155">
      <w:bodyDiv w:val="1"/>
      <w:marLeft w:val="0"/>
      <w:marRight w:val="0"/>
      <w:marTop w:val="0"/>
      <w:marBottom w:val="0"/>
      <w:divBdr>
        <w:top w:val="none" w:sz="0" w:space="0" w:color="auto"/>
        <w:left w:val="none" w:sz="0" w:space="0" w:color="auto"/>
        <w:bottom w:val="none" w:sz="0" w:space="0" w:color="auto"/>
        <w:right w:val="none" w:sz="0" w:space="0" w:color="auto"/>
      </w:divBdr>
    </w:div>
    <w:div w:id="1495534266">
      <w:bodyDiv w:val="1"/>
      <w:marLeft w:val="0"/>
      <w:marRight w:val="0"/>
      <w:marTop w:val="0"/>
      <w:marBottom w:val="0"/>
      <w:divBdr>
        <w:top w:val="none" w:sz="0" w:space="0" w:color="auto"/>
        <w:left w:val="none" w:sz="0" w:space="0" w:color="auto"/>
        <w:bottom w:val="none" w:sz="0" w:space="0" w:color="auto"/>
        <w:right w:val="none" w:sz="0" w:space="0" w:color="auto"/>
      </w:divBdr>
    </w:div>
    <w:div w:id="1506673807">
      <w:bodyDiv w:val="1"/>
      <w:marLeft w:val="0"/>
      <w:marRight w:val="0"/>
      <w:marTop w:val="0"/>
      <w:marBottom w:val="0"/>
      <w:divBdr>
        <w:top w:val="none" w:sz="0" w:space="0" w:color="auto"/>
        <w:left w:val="none" w:sz="0" w:space="0" w:color="auto"/>
        <w:bottom w:val="none" w:sz="0" w:space="0" w:color="auto"/>
        <w:right w:val="none" w:sz="0" w:space="0" w:color="auto"/>
      </w:divBdr>
      <w:divsChild>
        <w:div w:id="93282827">
          <w:marLeft w:val="0"/>
          <w:marRight w:val="0"/>
          <w:marTop w:val="0"/>
          <w:marBottom w:val="0"/>
          <w:divBdr>
            <w:top w:val="none" w:sz="0" w:space="0" w:color="auto"/>
            <w:left w:val="none" w:sz="0" w:space="0" w:color="auto"/>
            <w:bottom w:val="none" w:sz="0" w:space="0" w:color="auto"/>
            <w:right w:val="none" w:sz="0" w:space="0" w:color="auto"/>
          </w:divBdr>
          <w:divsChild>
            <w:div w:id="166285571">
              <w:marLeft w:val="0"/>
              <w:marRight w:val="0"/>
              <w:marTop w:val="0"/>
              <w:marBottom w:val="0"/>
              <w:divBdr>
                <w:top w:val="none" w:sz="0" w:space="0" w:color="auto"/>
                <w:left w:val="none" w:sz="0" w:space="0" w:color="auto"/>
                <w:bottom w:val="none" w:sz="0" w:space="0" w:color="auto"/>
                <w:right w:val="none" w:sz="0" w:space="0" w:color="auto"/>
              </w:divBdr>
              <w:divsChild>
                <w:div w:id="5940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90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4023524">
      <w:bodyDiv w:val="1"/>
      <w:marLeft w:val="0"/>
      <w:marRight w:val="0"/>
      <w:marTop w:val="0"/>
      <w:marBottom w:val="0"/>
      <w:divBdr>
        <w:top w:val="none" w:sz="0" w:space="0" w:color="auto"/>
        <w:left w:val="none" w:sz="0" w:space="0" w:color="auto"/>
        <w:bottom w:val="none" w:sz="0" w:space="0" w:color="auto"/>
        <w:right w:val="none" w:sz="0" w:space="0" w:color="auto"/>
      </w:divBdr>
    </w:div>
    <w:div w:id="1588921604">
      <w:bodyDiv w:val="1"/>
      <w:marLeft w:val="0"/>
      <w:marRight w:val="0"/>
      <w:marTop w:val="0"/>
      <w:marBottom w:val="0"/>
      <w:divBdr>
        <w:top w:val="none" w:sz="0" w:space="0" w:color="auto"/>
        <w:left w:val="none" w:sz="0" w:space="0" w:color="auto"/>
        <w:bottom w:val="none" w:sz="0" w:space="0" w:color="auto"/>
        <w:right w:val="none" w:sz="0" w:space="0" w:color="auto"/>
      </w:divBdr>
    </w:div>
    <w:div w:id="1602643372">
      <w:bodyDiv w:val="1"/>
      <w:marLeft w:val="0"/>
      <w:marRight w:val="0"/>
      <w:marTop w:val="0"/>
      <w:marBottom w:val="0"/>
      <w:divBdr>
        <w:top w:val="none" w:sz="0" w:space="0" w:color="auto"/>
        <w:left w:val="none" w:sz="0" w:space="0" w:color="auto"/>
        <w:bottom w:val="none" w:sz="0" w:space="0" w:color="auto"/>
        <w:right w:val="none" w:sz="0" w:space="0" w:color="auto"/>
      </w:divBdr>
    </w:div>
    <w:div w:id="1605723108">
      <w:bodyDiv w:val="1"/>
      <w:marLeft w:val="0"/>
      <w:marRight w:val="0"/>
      <w:marTop w:val="0"/>
      <w:marBottom w:val="0"/>
      <w:divBdr>
        <w:top w:val="none" w:sz="0" w:space="0" w:color="auto"/>
        <w:left w:val="none" w:sz="0" w:space="0" w:color="auto"/>
        <w:bottom w:val="none" w:sz="0" w:space="0" w:color="auto"/>
        <w:right w:val="none" w:sz="0" w:space="0" w:color="auto"/>
      </w:divBdr>
    </w:div>
    <w:div w:id="1607806972">
      <w:bodyDiv w:val="1"/>
      <w:marLeft w:val="0"/>
      <w:marRight w:val="0"/>
      <w:marTop w:val="0"/>
      <w:marBottom w:val="0"/>
      <w:divBdr>
        <w:top w:val="none" w:sz="0" w:space="0" w:color="auto"/>
        <w:left w:val="none" w:sz="0" w:space="0" w:color="auto"/>
        <w:bottom w:val="none" w:sz="0" w:space="0" w:color="auto"/>
        <w:right w:val="none" w:sz="0" w:space="0" w:color="auto"/>
      </w:divBdr>
    </w:div>
    <w:div w:id="1618949564">
      <w:bodyDiv w:val="1"/>
      <w:marLeft w:val="0"/>
      <w:marRight w:val="0"/>
      <w:marTop w:val="0"/>
      <w:marBottom w:val="0"/>
      <w:divBdr>
        <w:top w:val="none" w:sz="0" w:space="0" w:color="auto"/>
        <w:left w:val="none" w:sz="0" w:space="0" w:color="auto"/>
        <w:bottom w:val="none" w:sz="0" w:space="0" w:color="auto"/>
        <w:right w:val="none" w:sz="0" w:space="0" w:color="auto"/>
      </w:divBdr>
    </w:div>
    <w:div w:id="1623268297">
      <w:bodyDiv w:val="1"/>
      <w:marLeft w:val="0"/>
      <w:marRight w:val="0"/>
      <w:marTop w:val="0"/>
      <w:marBottom w:val="0"/>
      <w:divBdr>
        <w:top w:val="none" w:sz="0" w:space="0" w:color="auto"/>
        <w:left w:val="none" w:sz="0" w:space="0" w:color="auto"/>
        <w:bottom w:val="none" w:sz="0" w:space="0" w:color="auto"/>
        <w:right w:val="none" w:sz="0" w:space="0" w:color="auto"/>
      </w:divBdr>
    </w:div>
    <w:div w:id="1676569672">
      <w:bodyDiv w:val="1"/>
      <w:marLeft w:val="0"/>
      <w:marRight w:val="0"/>
      <w:marTop w:val="0"/>
      <w:marBottom w:val="0"/>
      <w:divBdr>
        <w:top w:val="none" w:sz="0" w:space="0" w:color="auto"/>
        <w:left w:val="none" w:sz="0" w:space="0" w:color="auto"/>
        <w:bottom w:val="none" w:sz="0" w:space="0" w:color="auto"/>
        <w:right w:val="none" w:sz="0" w:space="0" w:color="auto"/>
      </w:divBdr>
    </w:div>
    <w:div w:id="1697727798">
      <w:bodyDiv w:val="1"/>
      <w:marLeft w:val="0"/>
      <w:marRight w:val="0"/>
      <w:marTop w:val="0"/>
      <w:marBottom w:val="0"/>
      <w:divBdr>
        <w:top w:val="none" w:sz="0" w:space="0" w:color="auto"/>
        <w:left w:val="none" w:sz="0" w:space="0" w:color="auto"/>
        <w:bottom w:val="none" w:sz="0" w:space="0" w:color="auto"/>
        <w:right w:val="none" w:sz="0" w:space="0" w:color="auto"/>
      </w:divBdr>
    </w:div>
    <w:div w:id="1697803680">
      <w:bodyDiv w:val="1"/>
      <w:marLeft w:val="0"/>
      <w:marRight w:val="0"/>
      <w:marTop w:val="0"/>
      <w:marBottom w:val="0"/>
      <w:divBdr>
        <w:top w:val="none" w:sz="0" w:space="0" w:color="auto"/>
        <w:left w:val="none" w:sz="0" w:space="0" w:color="auto"/>
        <w:bottom w:val="none" w:sz="0" w:space="0" w:color="auto"/>
        <w:right w:val="none" w:sz="0" w:space="0" w:color="auto"/>
      </w:divBdr>
    </w:div>
    <w:div w:id="1711105236">
      <w:bodyDiv w:val="1"/>
      <w:marLeft w:val="0"/>
      <w:marRight w:val="0"/>
      <w:marTop w:val="0"/>
      <w:marBottom w:val="0"/>
      <w:divBdr>
        <w:top w:val="none" w:sz="0" w:space="0" w:color="auto"/>
        <w:left w:val="none" w:sz="0" w:space="0" w:color="auto"/>
        <w:bottom w:val="none" w:sz="0" w:space="0" w:color="auto"/>
        <w:right w:val="none" w:sz="0" w:space="0" w:color="auto"/>
      </w:divBdr>
    </w:div>
    <w:div w:id="1736197370">
      <w:bodyDiv w:val="1"/>
      <w:marLeft w:val="0"/>
      <w:marRight w:val="0"/>
      <w:marTop w:val="0"/>
      <w:marBottom w:val="0"/>
      <w:divBdr>
        <w:top w:val="none" w:sz="0" w:space="0" w:color="auto"/>
        <w:left w:val="none" w:sz="0" w:space="0" w:color="auto"/>
        <w:bottom w:val="none" w:sz="0" w:space="0" w:color="auto"/>
        <w:right w:val="none" w:sz="0" w:space="0" w:color="auto"/>
      </w:divBdr>
    </w:div>
    <w:div w:id="1786577318">
      <w:bodyDiv w:val="1"/>
      <w:marLeft w:val="0"/>
      <w:marRight w:val="0"/>
      <w:marTop w:val="0"/>
      <w:marBottom w:val="0"/>
      <w:divBdr>
        <w:top w:val="none" w:sz="0" w:space="0" w:color="auto"/>
        <w:left w:val="none" w:sz="0" w:space="0" w:color="auto"/>
        <w:bottom w:val="none" w:sz="0" w:space="0" w:color="auto"/>
        <w:right w:val="none" w:sz="0" w:space="0" w:color="auto"/>
      </w:divBdr>
    </w:div>
    <w:div w:id="1842426808">
      <w:bodyDiv w:val="1"/>
      <w:marLeft w:val="0"/>
      <w:marRight w:val="0"/>
      <w:marTop w:val="0"/>
      <w:marBottom w:val="0"/>
      <w:divBdr>
        <w:top w:val="none" w:sz="0" w:space="0" w:color="auto"/>
        <w:left w:val="none" w:sz="0" w:space="0" w:color="auto"/>
        <w:bottom w:val="none" w:sz="0" w:space="0" w:color="auto"/>
        <w:right w:val="none" w:sz="0" w:space="0" w:color="auto"/>
      </w:divBdr>
    </w:div>
    <w:div w:id="1848060397">
      <w:bodyDiv w:val="1"/>
      <w:marLeft w:val="0"/>
      <w:marRight w:val="0"/>
      <w:marTop w:val="0"/>
      <w:marBottom w:val="0"/>
      <w:divBdr>
        <w:top w:val="none" w:sz="0" w:space="0" w:color="auto"/>
        <w:left w:val="none" w:sz="0" w:space="0" w:color="auto"/>
        <w:bottom w:val="none" w:sz="0" w:space="0" w:color="auto"/>
        <w:right w:val="none" w:sz="0" w:space="0" w:color="auto"/>
      </w:divBdr>
    </w:div>
    <w:div w:id="1850217526">
      <w:bodyDiv w:val="1"/>
      <w:marLeft w:val="0"/>
      <w:marRight w:val="0"/>
      <w:marTop w:val="0"/>
      <w:marBottom w:val="0"/>
      <w:divBdr>
        <w:top w:val="none" w:sz="0" w:space="0" w:color="auto"/>
        <w:left w:val="none" w:sz="0" w:space="0" w:color="auto"/>
        <w:bottom w:val="none" w:sz="0" w:space="0" w:color="auto"/>
        <w:right w:val="none" w:sz="0" w:space="0" w:color="auto"/>
      </w:divBdr>
    </w:div>
    <w:div w:id="1876577616">
      <w:bodyDiv w:val="1"/>
      <w:marLeft w:val="0"/>
      <w:marRight w:val="0"/>
      <w:marTop w:val="0"/>
      <w:marBottom w:val="0"/>
      <w:divBdr>
        <w:top w:val="none" w:sz="0" w:space="0" w:color="auto"/>
        <w:left w:val="none" w:sz="0" w:space="0" w:color="auto"/>
        <w:bottom w:val="none" w:sz="0" w:space="0" w:color="auto"/>
        <w:right w:val="none" w:sz="0" w:space="0" w:color="auto"/>
      </w:divBdr>
    </w:div>
    <w:div w:id="1879664304">
      <w:bodyDiv w:val="1"/>
      <w:marLeft w:val="0"/>
      <w:marRight w:val="0"/>
      <w:marTop w:val="0"/>
      <w:marBottom w:val="0"/>
      <w:divBdr>
        <w:top w:val="none" w:sz="0" w:space="0" w:color="auto"/>
        <w:left w:val="none" w:sz="0" w:space="0" w:color="auto"/>
        <w:bottom w:val="none" w:sz="0" w:space="0" w:color="auto"/>
        <w:right w:val="none" w:sz="0" w:space="0" w:color="auto"/>
      </w:divBdr>
    </w:div>
    <w:div w:id="1898590947">
      <w:bodyDiv w:val="1"/>
      <w:marLeft w:val="0"/>
      <w:marRight w:val="0"/>
      <w:marTop w:val="0"/>
      <w:marBottom w:val="0"/>
      <w:divBdr>
        <w:top w:val="none" w:sz="0" w:space="0" w:color="auto"/>
        <w:left w:val="none" w:sz="0" w:space="0" w:color="auto"/>
        <w:bottom w:val="none" w:sz="0" w:space="0" w:color="auto"/>
        <w:right w:val="none" w:sz="0" w:space="0" w:color="auto"/>
      </w:divBdr>
    </w:div>
    <w:div w:id="1914657050">
      <w:bodyDiv w:val="1"/>
      <w:marLeft w:val="0"/>
      <w:marRight w:val="0"/>
      <w:marTop w:val="0"/>
      <w:marBottom w:val="0"/>
      <w:divBdr>
        <w:top w:val="none" w:sz="0" w:space="0" w:color="auto"/>
        <w:left w:val="none" w:sz="0" w:space="0" w:color="auto"/>
        <w:bottom w:val="none" w:sz="0" w:space="0" w:color="auto"/>
        <w:right w:val="none" w:sz="0" w:space="0" w:color="auto"/>
      </w:divBdr>
    </w:div>
    <w:div w:id="1968243865">
      <w:bodyDiv w:val="1"/>
      <w:marLeft w:val="0"/>
      <w:marRight w:val="0"/>
      <w:marTop w:val="0"/>
      <w:marBottom w:val="0"/>
      <w:divBdr>
        <w:top w:val="none" w:sz="0" w:space="0" w:color="auto"/>
        <w:left w:val="none" w:sz="0" w:space="0" w:color="auto"/>
        <w:bottom w:val="none" w:sz="0" w:space="0" w:color="auto"/>
        <w:right w:val="none" w:sz="0" w:space="0" w:color="auto"/>
      </w:divBdr>
      <w:divsChild>
        <w:div w:id="695539546">
          <w:marLeft w:val="0"/>
          <w:marRight w:val="0"/>
          <w:marTop w:val="0"/>
          <w:marBottom w:val="0"/>
          <w:divBdr>
            <w:top w:val="none" w:sz="0" w:space="0" w:color="auto"/>
            <w:left w:val="none" w:sz="0" w:space="0" w:color="auto"/>
            <w:bottom w:val="none" w:sz="0" w:space="0" w:color="auto"/>
            <w:right w:val="none" w:sz="0" w:space="0" w:color="auto"/>
          </w:divBdr>
          <w:divsChild>
            <w:div w:id="261838738">
              <w:marLeft w:val="0"/>
              <w:marRight w:val="0"/>
              <w:marTop w:val="0"/>
              <w:marBottom w:val="0"/>
              <w:divBdr>
                <w:top w:val="none" w:sz="0" w:space="0" w:color="auto"/>
                <w:left w:val="none" w:sz="0" w:space="0" w:color="auto"/>
                <w:bottom w:val="none" w:sz="0" w:space="0" w:color="auto"/>
                <w:right w:val="none" w:sz="0" w:space="0" w:color="auto"/>
              </w:divBdr>
              <w:divsChild>
                <w:div w:id="1255431655">
                  <w:marLeft w:val="0"/>
                  <w:marRight w:val="0"/>
                  <w:marTop w:val="0"/>
                  <w:marBottom w:val="0"/>
                  <w:divBdr>
                    <w:top w:val="none" w:sz="0" w:space="0" w:color="auto"/>
                    <w:left w:val="none" w:sz="0" w:space="0" w:color="auto"/>
                    <w:bottom w:val="none" w:sz="0" w:space="0" w:color="auto"/>
                    <w:right w:val="none" w:sz="0" w:space="0" w:color="auto"/>
                  </w:divBdr>
                  <w:divsChild>
                    <w:div w:id="1394541093">
                      <w:marLeft w:val="0"/>
                      <w:marRight w:val="0"/>
                      <w:marTop w:val="0"/>
                      <w:marBottom w:val="0"/>
                      <w:divBdr>
                        <w:top w:val="none" w:sz="0" w:space="0" w:color="auto"/>
                        <w:left w:val="none" w:sz="0" w:space="0" w:color="auto"/>
                        <w:bottom w:val="none" w:sz="0" w:space="0" w:color="auto"/>
                        <w:right w:val="none" w:sz="0" w:space="0" w:color="auto"/>
                      </w:divBdr>
                      <w:divsChild>
                        <w:div w:id="1476677630">
                          <w:marLeft w:val="0"/>
                          <w:marRight w:val="0"/>
                          <w:marTop w:val="0"/>
                          <w:marBottom w:val="0"/>
                          <w:divBdr>
                            <w:top w:val="none" w:sz="0" w:space="0" w:color="auto"/>
                            <w:left w:val="none" w:sz="0" w:space="0" w:color="auto"/>
                            <w:bottom w:val="none" w:sz="0" w:space="0" w:color="auto"/>
                            <w:right w:val="none" w:sz="0" w:space="0" w:color="auto"/>
                          </w:divBdr>
                          <w:divsChild>
                            <w:div w:id="1156915701">
                              <w:marLeft w:val="0"/>
                              <w:marRight w:val="0"/>
                              <w:marTop w:val="0"/>
                              <w:marBottom w:val="0"/>
                              <w:divBdr>
                                <w:top w:val="none" w:sz="0" w:space="0" w:color="auto"/>
                                <w:left w:val="none" w:sz="0" w:space="0" w:color="auto"/>
                                <w:bottom w:val="none" w:sz="0" w:space="0" w:color="auto"/>
                                <w:right w:val="none" w:sz="0" w:space="0" w:color="auto"/>
                              </w:divBdr>
                              <w:divsChild>
                                <w:div w:id="1102532171">
                                  <w:marLeft w:val="0"/>
                                  <w:marRight w:val="0"/>
                                  <w:marTop w:val="0"/>
                                  <w:marBottom w:val="0"/>
                                  <w:divBdr>
                                    <w:top w:val="none" w:sz="0" w:space="0" w:color="auto"/>
                                    <w:left w:val="none" w:sz="0" w:space="0" w:color="auto"/>
                                    <w:bottom w:val="none" w:sz="0" w:space="0" w:color="auto"/>
                                    <w:right w:val="none" w:sz="0" w:space="0" w:color="auto"/>
                                  </w:divBdr>
                                  <w:divsChild>
                                    <w:div w:id="342631094">
                                      <w:marLeft w:val="0"/>
                                      <w:marRight w:val="0"/>
                                      <w:marTop w:val="0"/>
                                      <w:marBottom w:val="0"/>
                                      <w:divBdr>
                                        <w:top w:val="none" w:sz="0" w:space="0" w:color="auto"/>
                                        <w:left w:val="none" w:sz="0" w:space="0" w:color="auto"/>
                                        <w:bottom w:val="none" w:sz="0" w:space="0" w:color="auto"/>
                                        <w:right w:val="none" w:sz="0" w:space="0" w:color="auto"/>
                                      </w:divBdr>
                                      <w:divsChild>
                                        <w:div w:id="733553780">
                                          <w:marLeft w:val="0"/>
                                          <w:marRight w:val="0"/>
                                          <w:marTop w:val="0"/>
                                          <w:marBottom w:val="0"/>
                                          <w:divBdr>
                                            <w:top w:val="none" w:sz="0" w:space="0" w:color="auto"/>
                                            <w:left w:val="none" w:sz="0" w:space="0" w:color="auto"/>
                                            <w:bottom w:val="none" w:sz="0" w:space="0" w:color="auto"/>
                                            <w:right w:val="none" w:sz="0" w:space="0" w:color="auto"/>
                                          </w:divBdr>
                                          <w:divsChild>
                                            <w:div w:id="2629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9626840">
      <w:bodyDiv w:val="1"/>
      <w:marLeft w:val="0"/>
      <w:marRight w:val="0"/>
      <w:marTop w:val="0"/>
      <w:marBottom w:val="0"/>
      <w:divBdr>
        <w:top w:val="none" w:sz="0" w:space="0" w:color="auto"/>
        <w:left w:val="none" w:sz="0" w:space="0" w:color="auto"/>
        <w:bottom w:val="none" w:sz="0" w:space="0" w:color="auto"/>
        <w:right w:val="none" w:sz="0" w:space="0" w:color="auto"/>
      </w:divBdr>
    </w:div>
    <w:div w:id="1990356003">
      <w:bodyDiv w:val="1"/>
      <w:marLeft w:val="0"/>
      <w:marRight w:val="0"/>
      <w:marTop w:val="0"/>
      <w:marBottom w:val="0"/>
      <w:divBdr>
        <w:top w:val="none" w:sz="0" w:space="0" w:color="auto"/>
        <w:left w:val="none" w:sz="0" w:space="0" w:color="auto"/>
        <w:bottom w:val="none" w:sz="0" w:space="0" w:color="auto"/>
        <w:right w:val="none" w:sz="0" w:space="0" w:color="auto"/>
      </w:divBdr>
    </w:div>
    <w:div w:id="2005819967">
      <w:bodyDiv w:val="1"/>
      <w:marLeft w:val="0"/>
      <w:marRight w:val="0"/>
      <w:marTop w:val="0"/>
      <w:marBottom w:val="0"/>
      <w:divBdr>
        <w:top w:val="none" w:sz="0" w:space="0" w:color="auto"/>
        <w:left w:val="none" w:sz="0" w:space="0" w:color="auto"/>
        <w:bottom w:val="none" w:sz="0" w:space="0" w:color="auto"/>
        <w:right w:val="none" w:sz="0" w:space="0" w:color="auto"/>
      </w:divBdr>
    </w:div>
    <w:div w:id="2042051689">
      <w:bodyDiv w:val="1"/>
      <w:marLeft w:val="0"/>
      <w:marRight w:val="0"/>
      <w:marTop w:val="0"/>
      <w:marBottom w:val="0"/>
      <w:divBdr>
        <w:top w:val="none" w:sz="0" w:space="0" w:color="auto"/>
        <w:left w:val="none" w:sz="0" w:space="0" w:color="auto"/>
        <w:bottom w:val="none" w:sz="0" w:space="0" w:color="auto"/>
        <w:right w:val="none" w:sz="0" w:space="0" w:color="auto"/>
      </w:divBdr>
    </w:div>
    <w:div w:id="2080975364">
      <w:bodyDiv w:val="1"/>
      <w:marLeft w:val="0"/>
      <w:marRight w:val="0"/>
      <w:marTop w:val="0"/>
      <w:marBottom w:val="0"/>
      <w:divBdr>
        <w:top w:val="none" w:sz="0" w:space="0" w:color="auto"/>
        <w:left w:val="none" w:sz="0" w:space="0" w:color="auto"/>
        <w:bottom w:val="none" w:sz="0" w:space="0" w:color="auto"/>
        <w:right w:val="none" w:sz="0" w:space="0" w:color="auto"/>
      </w:divBdr>
    </w:div>
    <w:div w:id="2098669830">
      <w:bodyDiv w:val="1"/>
      <w:marLeft w:val="0"/>
      <w:marRight w:val="0"/>
      <w:marTop w:val="0"/>
      <w:marBottom w:val="0"/>
      <w:divBdr>
        <w:top w:val="none" w:sz="0" w:space="0" w:color="auto"/>
        <w:left w:val="none" w:sz="0" w:space="0" w:color="auto"/>
        <w:bottom w:val="none" w:sz="0" w:space="0" w:color="auto"/>
        <w:right w:val="none" w:sz="0" w:space="0" w:color="auto"/>
      </w:divBdr>
    </w:div>
    <w:div w:id="212476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udio.icann.org/gnso/gnso-council-20120607-en.mp3" TargetMode="External"/><Relationship Id="rId13" Type="http://schemas.openxmlformats.org/officeDocument/2006/relationships/hyperlink" Target="http://gnso.icann.org/meetings/pending-projects-list.pdf" TargetMode="External"/><Relationship Id="rId18" Type="http://schemas.openxmlformats.org/officeDocument/2006/relationships/hyperlink" Target="http://www.icann.org/en/news/public-comment/sac-051-draft-roadmap-18feb12-en.htm" TargetMode="External"/><Relationship Id="rId26" Type="http://schemas.openxmlformats.org/officeDocument/2006/relationships/hyperlink" Target="https://gnso.icann.org/node/30809" TargetMode="External"/><Relationship Id="rId3" Type="http://schemas.openxmlformats.org/officeDocument/2006/relationships/styles" Target="styles.xml"/><Relationship Id="rId21" Type="http://schemas.openxmlformats.org/officeDocument/2006/relationships/hyperlink" Target="http://gnso.icann.org/issues/cci-draft-letter-gnso-to-gac-23may12-en.pdf" TargetMode="External"/><Relationship Id="rId7" Type="http://schemas.openxmlformats.org/officeDocument/2006/relationships/hyperlink" Target="http://gnso.icann.org/meetings/agenda-council-07jun12-en.htm" TargetMode="External"/><Relationship Id="rId12" Type="http://schemas.openxmlformats.org/officeDocument/2006/relationships/hyperlink" Target="http://gnso.icann.org/meetings/minutes-council-10may12-en.htm" TargetMode="External"/><Relationship Id="rId17" Type="http://schemas.openxmlformats.org/officeDocument/2006/relationships/hyperlink" Target="http://gnso.icann.org/en/node/31995" TargetMode="External"/><Relationship Id="rId25" Type="http://schemas.openxmlformats.org/officeDocument/2006/relationships/hyperlink" Target="http://www.icann.org/en/news/public-comment/fake-renewal-notices-report-21mar12-en.htm" TargetMode="External"/><Relationship Id="rId2" Type="http://schemas.openxmlformats.org/officeDocument/2006/relationships/numbering" Target="numbering.xml"/><Relationship Id="rId16" Type="http://schemas.openxmlformats.org/officeDocument/2006/relationships/hyperlink" Target="http://gnso.icann.org/issues/rap/discussion-paper-rap-best-practices-28sep11-en.pdf" TargetMode="External"/><Relationship Id="rId20" Type="http://schemas.openxmlformats.org/officeDocument/2006/relationships/hyperlink" Target="http://gnso.icann.org/issues/cci-draft-letter-gnso-to-gac-23may12-en.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nso.icann.org/meetings/agenda-council-07jun12-en.htm" TargetMode="External"/><Relationship Id="rId24" Type="http://schemas.openxmlformats.org/officeDocument/2006/relationships/hyperlink" Target=".%20http:/www.icann.org/en/news/public-comment/report-comments-fake-renewal-notices-report-15may12-en.pdf" TargetMode="External"/><Relationship Id="rId5" Type="http://schemas.openxmlformats.org/officeDocument/2006/relationships/settings" Target="settings.xml"/><Relationship Id="rId15" Type="http://schemas.openxmlformats.org/officeDocument/2006/relationships/hyperlink" Target="http://gnso.icann.org/en/correspondence/van-gelder-to-dryden-08jun12-en.pdf" TargetMode="External"/><Relationship Id="rId23" Type="http://schemas.openxmlformats.org/officeDocument/2006/relationships/hyperlink" Target=".%20http:/www.icann.org/en/news/public-comment/report-comments-fake-renewal-notices-report-15may12-en.pdf" TargetMode="External"/><Relationship Id="rId28" Type="http://schemas.openxmlformats.org/officeDocument/2006/relationships/hyperlink" Target="http://gnso.icann.org/calendar/" TargetMode="External"/><Relationship Id="rId10" Type="http://schemas.openxmlformats.org/officeDocument/2006/relationships/hyperlink" Target="http://gnso.icann.org/en/meetings/transcript-council-07jun12-en.pdf" TargetMode="External"/><Relationship Id="rId19" Type="http://schemas.openxmlformats.org/officeDocument/2006/relationships/hyperlink" Target="http://gnso.icann.org/correspondence/status-update-ird-wg-final-report-slides-07jun12-en.pdf" TargetMode="External"/><Relationship Id="rId4" Type="http://schemas.microsoft.com/office/2007/relationships/stylesWithEffects" Target="stylesWithEffects.xml"/><Relationship Id="rId9" Type="http://schemas.openxmlformats.org/officeDocument/2006/relationships/hyperlink" Target="http://gnso.icann.org/en/meetings/chat-transcript-council-07jun12-en.pdf" TargetMode="External"/><Relationship Id="rId14" Type="http://schemas.openxmlformats.org/officeDocument/2006/relationships/hyperlink" Target="http://gnso.icann.org/en/" TargetMode="External"/><Relationship Id="rId22" Type="http://schemas.openxmlformats.org/officeDocument/2006/relationships/hyperlink" Target="http://gnso.icann.org/issues/cci-draft-letter-gnso-to-gac-23may12-en.pdf" TargetMode="External"/><Relationship Id="rId27" Type="http://schemas.openxmlformats.org/officeDocument/2006/relationships/hyperlink" Target="https://gnso.icann.org/node/30809" TargetMode="Externa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9D572-4E90-442B-91A0-109219699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2884</Words>
  <Characters>15867</Characters>
  <Application>Microsoft Office Word</Application>
  <DocSecurity>0</DocSecurity>
  <Lines>132</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18714</CharactersWithSpaces>
  <SharedDoc>false</SharedDoc>
  <HLinks>
    <vt:vector size="114" baseType="variant">
      <vt:variant>
        <vt:i4>8192102</vt:i4>
      </vt:variant>
      <vt:variant>
        <vt:i4>54</vt:i4>
      </vt:variant>
      <vt:variant>
        <vt:i4>0</vt:i4>
      </vt:variant>
      <vt:variant>
        <vt:i4>5</vt:i4>
      </vt:variant>
      <vt:variant>
        <vt:lpwstr>http://gnso.icann.org/calendar/</vt:lpwstr>
      </vt:variant>
      <vt:variant>
        <vt:lpwstr/>
      </vt:variant>
      <vt:variant>
        <vt:i4>80</vt:i4>
      </vt:variant>
      <vt:variant>
        <vt:i4>51</vt:i4>
      </vt:variant>
      <vt:variant>
        <vt:i4>0</vt:i4>
      </vt:variant>
      <vt:variant>
        <vt:i4>5</vt:i4>
      </vt:variant>
      <vt:variant>
        <vt:lpwstr>http://gnso.icann.org/resolutions/</vt:lpwstr>
      </vt:variant>
      <vt:variant>
        <vt:lpwstr>201109</vt:lpwstr>
      </vt:variant>
      <vt:variant>
        <vt:i4>1769495</vt:i4>
      </vt:variant>
      <vt:variant>
        <vt:i4>48</vt:i4>
      </vt:variant>
      <vt:variant>
        <vt:i4>0</vt:i4>
      </vt:variant>
      <vt:variant>
        <vt:i4>5</vt:i4>
      </vt:variant>
      <vt:variant>
        <vt:lpwstr>https://gnso.icann.org/drafts/jas-final-report-13sep11-en.pdf</vt:lpwstr>
      </vt:variant>
      <vt:variant>
        <vt:lpwstr/>
      </vt:variant>
      <vt:variant>
        <vt:i4>80</vt:i4>
      </vt:variant>
      <vt:variant>
        <vt:i4>45</vt:i4>
      </vt:variant>
      <vt:variant>
        <vt:i4>0</vt:i4>
      </vt:variant>
      <vt:variant>
        <vt:i4>5</vt:i4>
      </vt:variant>
      <vt:variant>
        <vt:lpwstr>http://gnso.icann.org/resolutions/</vt:lpwstr>
      </vt:variant>
      <vt:variant>
        <vt:lpwstr>201109</vt:lpwstr>
      </vt:variant>
      <vt:variant>
        <vt:i4>3211390</vt:i4>
      </vt:variant>
      <vt:variant>
        <vt:i4>42</vt:i4>
      </vt:variant>
      <vt:variant>
        <vt:i4>0</vt:i4>
      </vt:variant>
      <vt:variant>
        <vt:i4>5</vt:i4>
      </vt:variant>
      <vt:variant>
        <vt:lpwstr>http://gnso.icann.org/correspondence/dryden-to-van-gelder-red-cross-14sep11-en.pdf</vt:lpwstr>
      </vt:variant>
      <vt:variant>
        <vt:lpwstr/>
      </vt:variant>
      <vt:variant>
        <vt:i4>5046351</vt:i4>
      </vt:variant>
      <vt:variant>
        <vt:i4>39</vt:i4>
      </vt:variant>
      <vt:variant>
        <vt:i4>0</vt:i4>
      </vt:variant>
      <vt:variant>
        <vt:i4>5</vt:i4>
      </vt:variant>
      <vt:variant>
        <vt:lpwstr>https://gnso.icann.org/resolutions/</vt:lpwstr>
      </vt:variant>
      <vt:variant>
        <vt:lpwstr>201204</vt:lpwstr>
      </vt:variant>
      <vt:variant>
        <vt:i4>2162748</vt:i4>
      </vt:variant>
      <vt:variant>
        <vt:i4>36</vt:i4>
      </vt:variant>
      <vt:variant>
        <vt:i4>0</vt:i4>
      </vt:variant>
      <vt:variant>
        <vt:i4>5</vt:i4>
      </vt:variant>
      <vt:variant>
        <vt:lpwstr>http://gnso.icann.org/resolutions</vt:lpwstr>
      </vt:variant>
      <vt:variant>
        <vt:lpwstr>20120326-1</vt:lpwstr>
      </vt:variant>
      <vt:variant>
        <vt:i4>6684732</vt:i4>
      </vt:variant>
      <vt:variant>
        <vt:i4>33</vt:i4>
      </vt:variant>
      <vt:variant>
        <vt:i4>0</vt:i4>
      </vt:variant>
      <vt:variant>
        <vt:i4>5</vt:i4>
      </vt:variant>
      <vt:variant>
        <vt:lpwstr>https://gnso.icann.org/correspondence/dryden-to-van-gelder-red-cross-14sep11-en.pdf</vt:lpwstr>
      </vt:variant>
      <vt:variant>
        <vt:lpwstr/>
      </vt:variant>
      <vt:variant>
        <vt:i4>5636107</vt:i4>
      </vt:variant>
      <vt:variant>
        <vt:i4>30</vt:i4>
      </vt:variant>
      <vt:variant>
        <vt:i4>0</vt:i4>
      </vt:variant>
      <vt:variant>
        <vt:i4>5</vt:i4>
      </vt:variant>
      <vt:variant>
        <vt:lpwstr>http://www.icann.org/en/groups/board/documents/resolutions-20jun11-en.htm</vt:lpwstr>
      </vt:variant>
      <vt:variant>
        <vt:lpwstr/>
      </vt:variant>
      <vt:variant>
        <vt:i4>2162786</vt:i4>
      </vt:variant>
      <vt:variant>
        <vt:i4>27</vt:i4>
      </vt:variant>
      <vt:variant>
        <vt:i4>0</vt:i4>
      </vt:variant>
      <vt:variant>
        <vt:i4>5</vt:i4>
      </vt:variant>
      <vt:variant>
        <vt:lpwstr>http://gnso.icann.org/correspondence/intro-revised-gnso-pdp-14mar12-en.pdf</vt:lpwstr>
      </vt:variant>
      <vt:variant>
        <vt:lpwstr/>
      </vt:variant>
      <vt:variant>
        <vt:i4>2752547</vt:i4>
      </vt:variant>
      <vt:variant>
        <vt:i4>24</vt:i4>
      </vt:variant>
      <vt:variant>
        <vt:i4>0</vt:i4>
      </vt:variant>
      <vt:variant>
        <vt:i4>5</vt:i4>
      </vt:variant>
      <vt:variant>
        <vt:lpwstr>https://community.icann.org/display/gnsocouncilmeetings/Motions+10+May+2012</vt:lpwstr>
      </vt:variant>
      <vt:variant>
        <vt:lpwstr/>
      </vt:variant>
      <vt:variant>
        <vt:i4>5963856</vt:i4>
      </vt:variant>
      <vt:variant>
        <vt:i4>21</vt:i4>
      </vt:variant>
      <vt:variant>
        <vt:i4>0</vt:i4>
      </vt:variant>
      <vt:variant>
        <vt:i4>5</vt:i4>
      </vt:variant>
      <vt:variant>
        <vt:lpwstr>http://gnso.icann.org/meetings/pending-projects-list.pdf</vt:lpwstr>
      </vt:variant>
      <vt:variant>
        <vt:lpwstr/>
      </vt:variant>
      <vt:variant>
        <vt:i4>5308422</vt:i4>
      </vt:variant>
      <vt:variant>
        <vt:i4>18</vt:i4>
      </vt:variant>
      <vt:variant>
        <vt:i4>0</vt:i4>
      </vt:variant>
      <vt:variant>
        <vt:i4>5</vt:i4>
      </vt:variant>
      <vt:variant>
        <vt:lpwstr>http://gnso.icann.org/meetings/minutes-council-12apr12-en.htm</vt:lpwstr>
      </vt:variant>
      <vt:variant>
        <vt:lpwstr/>
      </vt:variant>
      <vt:variant>
        <vt:i4>5046294</vt:i4>
      </vt:variant>
      <vt:variant>
        <vt:i4>15</vt:i4>
      </vt:variant>
      <vt:variant>
        <vt:i4>0</vt:i4>
      </vt:variant>
      <vt:variant>
        <vt:i4>5</vt:i4>
      </vt:variant>
      <vt:variant>
        <vt:lpwstr>http://gnso.icann.org/meetings/agenda-council-10may12-en.htm</vt:lpwstr>
      </vt:variant>
      <vt:variant>
        <vt:lpwstr/>
      </vt:variant>
      <vt:variant>
        <vt:i4>5898252</vt:i4>
      </vt:variant>
      <vt:variant>
        <vt:i4>12</vt:i4>
      </vt:variant>
      <vt:variant>
        <vt:i4>0</vt:i4>
      </vt:variant>
      <vt:variant>
        <vt:i4>5</vt:i4>
      </vt:variant>
      <vt:variant>
        <vt:lpwstr>http://gnso.icann.org/meetings/transcript-council-10may12-en.pdf</vt:lpwstr>
      </vt:variant>
      <vt:variant>
        <vt:lpwstr/>
      </vt:variant>
      <vt:variant>
        <vt:i4>983052</vt:i4>
      </vt:variant>
      <vt:variant>
        <vt:i4>9</vt:i4>
      </vt:variant>
      <vt:variant>
        <vt:i4>0</vt:i4>
      </vt:variant>
      <vt:variant>
        <vt:i4>5</vt:i4>
      </vt:variant>
      <vt:variant>
        <vt:lpwstr>http://gnso.icann.org/meetings/chat-transcript-council-10may12-en.pdf</vt:lpwstr>
      </vt:variant>
      <vt:variant>
        <vt:lpwstr/>
      </vt:variant>
      <vt:variant>
        <vt:i4>1245188</vt:i4>
      </vt:variant>
      <vt:variant>
        <vt:i4>6</vt:i4>
      </vt:variant>
      <vt:variant>
        <vt:i4>0</vt:i4>
      </vt:variant>
      <vt:variant>
        <vt:i4>5</vt:i4>
      </vt:variant>
      <vt:variant>
        <vt:lpwstr>http://audio.icann.org/gnso/gnso-council-20120510-en.mp3</vt:lpwstr>
      </vt:variant>
      <vt:variant>
        <vt:lpwstr/>
      </vt:variant>
      <vt:variant>
        <vt:i4>6029320</vt:i4>
      </vt:variant>
      <vt:variant>
        <vt:i4>3</vt:i4>
      </vt:variant>
      <vt:variant>
        <vt:i4>0</vt:i4>
      </vt:variant>
      <vt:variant>
        <vt:i4>5</vt:i4>
      </vt:variant>
      <vt:variant>
        <vt:lpwstr>https://community.icann.org/display/gnsocouncilmeetings/GNSO+Council+Meeting-+10+May+2012</vt:lpwstr>
      </vt:variant>
      <vt:variant>
        <vt:lpwstr/>
      </vt:variant>
      <vt:variant>
        <vt:i4>5046294</vt:i4>
      </vt:variant>
      <vt:variant>
        <vt:i4>0</vt:i4>
      </vt:variant>
      <vt:variant>
        <vt:i4>0</vt:i4>
      </vt:variant>
      <vt:variant>
        <vt:i4>5</vt:i4>
      </vt:variant>
      <vt:variant>
        <vt:lpwstr>http://gnso.icann.org/meetings/agenda-council-10may12-en.htm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c:creator>
  <cp:lastModifiedBy>INSPIRON</cp:lastModifiedBy>
  <cp:revision>2</cp:revision>
  <cp:lastPrinted>2011-10-07T12:53:00Z</cp:lastPrinted>
  <dcterms:created xsi:type="dcterms:W3CDTF">2012-06-14T22:20:00Z</dcterms:created>
  <dcterms:modified xsi:type="dcterms:W3CDTF">2012-06-14T22:20:00Z</dcterms:modified>
</cp:coreProperties>
</file>