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0" w:rsidRPr="00B9510A" w:rsidRDefault="00336FF0" w:rsidP="00336FF0">
      <w:pPr>
        <w:rPr>
          <w:rFonts w:ascii="Arial" w:hAnsi="Arial" w:cs="Arial"/>
          <w:b/>
          <w:bCs/>
          <w:sz w:val="20"/>
          <w:szCs w:val="20"/>
        </w:rPr>
      </w:pPr>
    </w:p>
    <w:p w:rsidR="0012080B" w:rsidRPr="00B9510A" w:rsidRDefault="00336FF0" w:rsidP="0012080B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>Minutes of the GNSO Council Public Meeting</w:t>
      </w:r>
      <w:r w:rsidR="00FC5152"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 xml:space="preserve"> Part 2</w:t>
      </w:r>
      <w:r w:rsidR="00E945A8"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>,</w:t>
      </w:r>
      <w:r w:rsidR="00FC5152"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 xml:space="preserve"> </w:t>
      </w:r>
      <w:r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>Hyderabad</w:t>
      </w:r>
      <w:r w:rsidR="00E945A8"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>,</w:t>
      </w:r>
      <w:r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t xml:space="preserve"> 7 November 2016</w:t>
      </w:r>
      <w:r w:rsidRPr="00B9510A">
        <w:rPr>
          <w:rFonts w:ascii="Arial" w:hAnsi="Arial" w:cs="Arial"/>
          <w:b/>
          <w:bCs/>
          <w:sz w:val="20"/>
          <w:szCs w:val="20"/>
          <w:lang w:val="en-US" w:eastAsia="fr-FR"/>
        </w:rPr>
        <w:br/>
      </w:r>
      <w:hyperlink r:id="rId5" w:history="1">
        <w:r w:rsidRPr="00B9510A">
          <w:rPr>
            <w:rStyle w:val="Hyperlink"/>
            <w:rFonts w:ascii="Arial" w:hAnsi="Arial" w:cs="Arial"/>
            <w:sz w:val="20"/>
            <w:szCs w:val="20"/>
            <w:lang w:val="en-US" w:eastAsia="fr-FR"/>
          </w:rPr>
          <w:t>Agenda and Documents</w:t>
        </w:r>
      </w:hyperlink>
      <w:r w:rsidRPr="00B9510A">
        <w:rPr>
          <w:rFonts w:ascii="Arial" w:hAnsi="Arial" w:cs="Arial"/>
          <w:sz w:val="20"/>
          <w:szCs w:val="20"/>
          <w:lang w:val="en-US" w:eastAsia="fr-FR"/>
        </w:rPr>
        <w:br/>
      </w:r>
      <w:r w:rsidRPr="00B9510A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="0012080B" w:rsidRPr="00B9510A">
        <w:rPr>
          <w:rFonts w:ascii="Arial" w:hAnsi="Arial" w:cs="Arial"/>
          <w:sz w:val="20"/>
          <w:szCs w:val="20"/>
          <w:lang w:val="en-US"/>
        </w:rPr>
        <w:t>Coordinated Universal Time: 09:45 UTC</w:t>
      </w:r>
    </w:p>
    <w:p w:rsidR="0012080B" w:rsidRPr="00B9510A" w:rsidRDefault="0012080B" w:rsidP="0012080B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01:45 Los Angeles; 04:45 Washington; 09:45 London; 15:15 Hyderabad</w:t>
      </w:r>
    </w:p>
    <w:p w:rsidR="0012080B" w:rsidRPr="00B9510A" w:rsidRDefault="0012080B" w:rsidP="0012080B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Meeting Times 09:45 UTC</w:t>
      </w:r>
    </w:p>
    <w:p w:rsidR="0012080B" w:rsidRPr="00B9510A" w:rsidRDefault="00B9510A" w:rsidP="0012080B">
      <w:pPr>
        <w:pStyle w:val="NormalWeb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12080B" w:rsidRPr="00B9510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lang w:val="en-US"/>
          </w:rPr>
          <w:t>http://tinyurl.com/jds8zkh</w:t>
        </w:r>
      </w:hyperlink>
    </w:p>
    <w:p w:rsidR="00336FF0" w:rsidRPr="00B9510A" w:rsidRDefault="00336FF0" w:rsidP="00336FF0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:rsidR="00336FF0" w:rsidRPr="00B9510A" w:rsidRDefault="00336FF0" w:rsidP="00336FF0">
      <w:pPr>
        <w:pStyle w:val="NormalWeb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36FF0" w:rsidRPr="00B9510A" w:rsidRDefault="00336FF0" w:rsidP="00336FF0">
      <w:pPr>
        <w:pStyle w:val="Default"/>
        <w:rPr>
          <w:sz w:val="20"/>
          <w:szCs w:val="20"/>
          <w:lang w:val="en-US"/>
        </w:rPr>
      </w:pPr>
      <w:r w:rsidRPr="00B9510A">
        <w:rPr>
          <w:b/>
          <w:bCs/>
          <w:sz w:val="20"/>
          <w:szCs w:val="20"/>
          <w:lang w:val="en-US"/>
        </w:rPr>
        <w:t>List of attendees</w:t>
      </w:r>
      <w:r w:rsidRPr="00B9510A">
        <w:rPr>
          <w:b/>
          <w:sz w:val="20"/>
          <w:szCs w:val="20"/>
          <w:lang w:val="en-US"/>
        </w:rPr>
        <w:t>:</w:t>
      </w:r>
      <w:r w:rsidRPr="00B9510A">
        <w:rPr>
          <w:sz w:val="20"/>
          <w:szCs w:val="20"/>
          <w:lang w:val="en-US"/>
        </w:rPr>
        <w:t xml:space="preserve"> </w:t>
      </w:r>
      <w:r w:rsidRPr="00B9510A">
        <w:rPr>
          <w:sz w:val="20"/>
          <w:szCs w:val="20"/>
          <w:lang w:val="en-US"/>
        </w:rPr>
        <w:br/>
      </w:r>
      <w:r w:rsidRPr="00B9510A">
        <w:rPr>
          <w:b/>
          <w:sz w:val="20"/>
          <w:szCs w:val="20"/>
          <w:lang w:val="en-US"/>
        </w:rPr>
        <w:t>NCA – Non Voting</w:t>
      </w:r>
      <w:r w:rsidRPr="00B9510A">
        <w:rPr>
          <w:sz w:val="20"/>
          <w:szCs w:val="20"/>
          <w:lang w:val="en-US"/>
        </w:rPr>
        <w:t xml:space="preserve"> –</w:t>
      </w:r>
      <w:r w:rsidR="0012080B" w:rsidRPr="00B9510A">
        <w:rPr>
          <w:sz w:val="20"/>
          <w:szCs w:val="20"/>
          <w:lang w:val="en-US"/>
        </w:rPr>
        <w:t>Erika Mann – absent, apologies</w:t>
      </w:r>
      <w:r w:rsidRPr="00B9510A">
        <w:rPr>
          <w:sz w:val="20"/>
          <w:szCs w:val="20"/>
          <w:lang w:val="en-US"/>
        </w:rPr>
        <w:br/>
      </w:r>
      <w:r w:rsidRPr="00B9510A">
        <w:rPr>
          <w:b/>
          <w:bCs/>
          <w:sz w:val="20"/>
          <w:szCs w:val="20"/>
          <w:lang w:val="en-US"/>
        </w:rPr>
        <w:t>Contracted Parties House</w:t>
      </w:r>
      <w:r w:rsidRPr="00B9510A">
        <w:rPr>
          <w:sz w:val="20"/>
          <w:szCs w:val="20"/>
          <w:lang w:val="en-US"/>
        </w:rPr>
        <w:br/>
        <w:t xml:space="preserve">Registrar Stakeholder Group: James Bladel, </w:t>
      </w:r>
      <w:r w:rsidR="00D96A67" w:rsidRPr="00B9510A">
        <w:rPr>
          <w:sz w:val="20"/>
          <w:szCs w:val="20"/>
          <w:lang w:val="en-US"/>
        </w:rPr>
        <w:t>Michele Neylon</w:t>
      </w:r>
      <w:r w:rsidRPr="00B9510A">
        <w:rPr>
          <w:sz w:val="20"/>
          <w:szCs w:val="20"/>
          <w:lang w:val="en-US"/>
        </w:rPr>
        <w:t xml:space="preserve">, </w:t>
      </w:r>
      <w:r w:rsidR="000C1EF9" w:rsidRPr="00B9510A">
        <w:rPr>
          <w:sz w:val="20"/>
          <w:szCs w:val="20"/>
          <w:lang w:val="en-US"/>
        </w:rPr>
        <w:t xml:space="preserve">Darcy </w:t>
      </w:r>
      <w:r w:rsidR="00D96A67" w:rsidRPr="00B9510A">
        <w:rPr>
          <w:sz w:val="20"/>
          <w:szCs w:val="20"/>
          <w:lang w:val="en-US"/>
        </w:rPr>
        <w:t>Southwell</w:t>
      </w:r>
      <w:r w:rsidRPr="00B9510A">
        <w:rPr>
          <w:sz w:val="20"/>
          <w:szCs w:val="20"/>
          <w:lang w:val="en-US"/>
        </w:rPr>
        <w:br/>
      </w:r>
      <w:proofErr w:type="spellStart"/>
      <w:r w:rsidRPr="00B9510A">
        <w:rPr>
          <w:sz w:val="20"/>
          <w:szCs w:val="20"/>
          <w:lang w:val="en-US"/>
        </w:rPr>
        <w:t>gTLD</w:t>
      </w:r>
      <w:proofErr w:type="spellEnd"/>
      <w:r w:rsidRPr="00B9510A">
        <w:rPr>
          <w:sz w:val="20"/>
          <w:szCs w:val="20"/>
          <w:lang w:val="en-US"/>
        </w:rPr>
        <w:t xml:space="preserve"> Registries Stakeholder Group: </w:t>
      </w:r>
    </w:p>
    <w:p w:rsidR="00336FF0" w:rsidRPr="00B9510A" w:rsidRDefault="00336FF0" w:rsidP="00336FF0">
      <w:pPr>
        <w:pStyle w:val="Default"/>
        <w:rPr>
          <w:sz w:val="20"/>
          <w:szCs w:val="20"/>
          <w:lang w:val="en-US"/>
        </w:rPr>
      </w:pPr>
      <w:r w:rsidRPr="00B9510A">
        <w:rPr>
          <w:sz w:val="20"/>
          <w:szCs w:val="20"/>
          <w:lang w:val="en-US"/>
        </w:rPr>
        <w:t xml:space="preserve">Donna Austin, Keith Drazek, Rubens </w:t>
      </w:r>
      <w:proofErr w:type="spellStart"/>
      <w:r w:rsidRPr="00B9510A">
        <w:rPr>
          <w:sz w:val="20"/>
          <w:szCs w:val="20"/>
          <w:lang w:val="en-US"/>
        </w:rPr>
        <w:t>Kühl</w:t>
      </w:r>
      <w:proofErr w:type="spellEnd"/>
      <w:r w:rsidRPr="00B9510A">
        <w:rPr>
          <w:sz w:val="20"/>
          <w:szCs w:val="20"/>
          <w:lang w:val="en-US"/>
        </w:rPr>
        <w:br/>
        <w:t xml:space="preserve">Nominating Committee Appointee (NCA): </w:t>
      </w:r>
    </w:p>
    <w:p w:rsidR="00336FF0" w:rsidRPr="00B9510A" w:rsidRDefault="00336FF0" w:rsidP="00336FF0">
      <w:pPr>
        <w:pStyle w:val="Default"/>
        <w:rPr>
          <w:sz w:val="20"/>
          <w:szCs w:val="20"/>
          <w:lang w:val="en-US"/>
        </w:rPr>
      </w:pPr>
      <w:r w:rsidRPr="00B9510A">
        <w:rPr>
          <w:sz w:val="20"/>
          <w:szCs w:val="20"/>
          <w:lang w:val="en-US"/>
        </w:rPr>
        <w:t xml:space="preserve">Hsu </w:t>
      </w:r>
      <w:proofErr w:type="spellStart"/>
      <w:r w:rsidRPr="00B9510A">
        <w:rPr>
          <w:sz w:val="20"/>
          <w:szCs w:val="20"/>
          <w:lang w:val="en-US"/>
        </w:rPr>
        <w:t>Phen</w:t>
      </w:r>
      <w:proofErr w:type="spellEnd"/>
      <w:r w:rsidRPr="00B9510A">
        <w:rPr>
          <w:sz w:val="20"/>
          <w:szCs w:val="20"/>
          <w:lang w:val="en-US"/>
        </w:rPr>
        <w:t xml:space="preserve"> Valerie Tan </w:t>
      </w:r>
      <w:r w:rsidR="00D96A67" w:rsidRPr="00B9510A">
        <w:rPr>
          <w:sz w:val="20"/>
          <w:szCs w:val="20"/>
          <w:lang w:val="en-US"/>
        </w:rPr>
        <w:t>-  remote participation</w:t>
      </w:r>
      <w:r w:rsidRPr="00B9510A">
        <w:rPr>
          <w:sz w:val="20"/>
          <w:szCs w:val="20"/>
          <w:lang w:val="en-US"/>
        </w:rPr>
        <w:br/>
      </w:r>
      <w:r w:rsidRPr="00B9510A">
        <w:rPr>
          <w:b/>
          <w:bCs/>
          <w:sz w:val="20"/>
          <w:szCs w:val="20"/>
          <w:lang w:val="en-US"/>
        </w:rPr>
        <w:t>Non-Contracted Parties House</w:t>
      </w:r>
      <w:r w:rsidRPr="00B9510A">
        <w:rPr>
          <w:sz w:val="20"/>
          <w:szCs w:val="20"/>
          <w:lang w:val="en-US"/>
        </w:rPr>
        <w:t xml:space="preserve"> </w:t>
      </w:r>
      <w:r w:rsidRPr="00B9510A">
        <w:rPr>
          <w:sz w:val="20"/>
          <w:szCs w:val="20"/>
          <w:lang w:val="en-US"/>
        </w:rPr>
        <w:br/>
        <w:t>Commercial Stakeholder Group (CSG);</w:t>
      </w:r>
    </w:p>
    <w:p w:rsidR="00336FF0" w:rsidRPr="00B9510A" w:rsidRDefault="00336FF0" w:rsidP="00336FF0">
      <w:pPr>
        <w:pStyle w:val="Default"/>
        <w:rPr>
          <w:sz w:val="20"/>
          <w:szCs w:val="20"/>
          <w:lang w:val="en-US"/>
        </w:rPr>
      </w:pPr>
      <w:r w:rsidRPr="00B9510A">
        <w:rPr>
          <w:sz w:val="20"/>
          <w:szCs w:val="20"/>
          <w:lang w:val="en-US"/>
        </w:rPr>
        <w:t xml:space="preserve">Philip Corwin, Susan Kawaguchi, Wolf-Ulrich Knoben, Tony Harris, Paul McGrady, Heather Forrest </w:t>
      </w:r>
      <w:r w:rsidRPr="00B9510A">
        <w:rPr>
          <w:sz w:val="20"/>
          <w:szCs w:val="20"/>
          <w:lang w:val="en-US"/>
        </w:rPr>
        <w:br/>
        <w:t xml:space="preserve">Non-Commercial Stakeholder Group </w:t>
      </w:r>
      <w:r w:rsidR="00946259" w:rsidRPr="00B9510A">
        <w:rPr>
          <w:sz w:val="20"/>
          <w:szCs w:val="20"/>
          <w:lang w:val="en-US"/>
        </w:rPr>
        <w:br/>
      </w:r>
      <w:r w:rsidRPr="00B9510A">
        <w:rPr>
          <w:sz w:val="20"/>
          <w:szCs w:val="20"/>
          <w:lang w:val="en-US"/>
        </w:rPr>
        <w:t>(NCSG): Amr Elsadr</w:t>
      </w:r>
      <w:r w:rsidR="00D96A67" w:rsidRPr="00B9510A">
        <w:rPr>
          <w:sz w:val="20"/>
          <w:szCs w:val="20"/>
          <w:lang w:val="en-US"/>
        </w:rPr>
        <w:t xml:space="preserve"> – absent, Temporary Alternate Matthew Shears</w:t>
      </w:r>
      <w:r w:rsidRPr="00B9510A">
        <w:rPr>
          <w:sz w:val="20"/>
          <w:szCs w:val="20"/>
          <w:lang w:val="en-US"/>
        </w:rPr>
        <w:t xml:space="preserve">, Stephanie Perrin, </w:t>
      </w:r>
      <w:r w:rsidR="0012080B" w:rsidRPr="00B9510A">
        <w:rPr>
          <w:sz w:val="20"/>
          <w:szCs w:val="20"/>
          <w:lang w:val="en-US"/>
        </w:rPr>
        <w:t xml:space="preserve">Rafik Dammak, </w:t>
      </w:r>
      <w:r w:rsidRPr="00B9510A">
        <w:rPr>
          <w:sz w:val="20"/>
          <w:szCs w:val="20"/>
          <w:lang w:val="en-US"/>
        </w:rPr>
        <w:t xml:space="preserve">Stefania Milan, Edward Morris, Marilia Maciel </w:t>
      </w:r>
      <w:r w:rsidR="00D96A67" w:rsidRPr="00B9510A">
        <w:rPr>
          <w:sz w:val="20"/>
          <w:szCs w:val="20"/>
          <w:lang w:val="en-US"/>
        </w:rPr>
        <w:t>– absent, Temporary Alternate Sara</w:t>
      </w:r>
      <w:r w:rsidR="00121397" w:rsidRPr="00B9510A">
        <w:rPr>
          <w:sz w:val="20"/>
          <w:szCs w:val="20"/>
          <w:lang w:val="en-US"/>
        </w:rPr>
        <w:t>h</w:t>
      </w:r>
      <w:r w:rsidR="00D96A67" w:rsidRPr="00B9510A">
        <w:rPr>
          <w:sz w:val="20"/>
          <w:szCs w:val="20"/>
          <w:lang w:val="en-US"/>
        </w:rPr>
        <w:t xml:space="preserve"> Clayton</w:t>
      </w:r>
    </w:p>
    <w:p w:rsidR="00336FF0" w:rsidRPr="00B9510A" w:rsidRDefault="00336FF0" w:rsidP="00336FF0">
      <w:pPr>
        <w:pStyle w:val="Default"/>
        <w:rPr>
          <w:sz w:val="20"/>
          <w:szCs w:val="20"/>
          <w:lang w:val="en-US"/>
        </w:rPr>
      </w:pPr>
      <w:r w:rsidRPr="00B9510A">
        <w:rPr>
          <w:sz w:val="20"/>
          <w:szCs w:val="20"/>
          <w:lang w:val="en-US"/>
        </w:rPr>
        <w:t>Nominating Committee Appointee (NCA):</w:t>
      </w:r>
    </w:p>
    <w:p w:rsidR="0012080B" w:rsidRPr="00B9510A" w:rsidRDefault="00336FF0" w:rsidP="0012080B">
      <w:pPr>
        <w:pStyle w:val="PlainText"/>
        <w:rPr>
          <w:rFonts w:ascii="Arial" w:hAnsi="Arial" w:cs="Arial"/>
          <w:sz w:val="20"/>
          <w:szCs w:val="20"/>
          <w:lang w:val="en-US"/>
        </w:rPr>
      </w:pPr>
      <w:proofErr w:type="spellStart"/>
      <w:r w:rsidRPr="00B9510A">
        <w:rPr>
          <w:rFonts w:ascii="Arial" w:hAnsi="Arial" w:cs="Arial"/>
          <w:sz w:val="20"/>
          <w:szCs w:val="20"/>
          <w:lang w:val="en-US"/>
        </w:rPr>
        <w:t>Julf</w:t>
      </w:r>
      <w:proofErr w:type="spellEnd"/>
      <w:r w:rsidRPr="00B9510A">
        <w:rPr>
          <w:rFonts w:ascii="Arial" w:hAnsi="Arial" w:cs="Arial"/>
          <w:sz w:val="20"/>
          <w:szCs w:val="20"/>
          <w:lang w:val="en-US"/>
        </w:rPr>
        <w:t xml:space="preserve"> (Johan) Helsingius</w:t>
      </w:r>
      <w:r w:rsidR="00D96A67" w:rsidRPr="00B9510A">
        <w:rPr>
          <w:rFonts w:ascii="Arial" w:hAnsi="Arial" w:cs="Arial"/>
          <w:sz w:val="20"/>
          <w:szCs w:val="20"/>
          <w:lang w:val="en-US"/>
        </w:rPr>
        <w:t xml:space="preserve"> -  remote participation</w:t>
      </w:r>
      <w:r w:rsidRPr="00B9510A">
        <w:rPr>
          <w:rFonts w:ascii="Arial" w:hAnsi="Arial" w:cs="Arial"/>
          <w:sz w:val="20"/>
          <w:szCs w:val="20"/>
          <w:lang w:val="en-US"/>
        </w:rPr>
        <w:br/>
      </w:r>
      <w:r w:rsidRPr="00B9510A">
        <w:rPr>
          <w:rFonts w:ascii="Arial" w:hAnsi="Arial" w:cs="Arial"/>
          <w:b/>
          <w:bCs/>
          <w:sz w:val="20"/>
          <w:szCs w:val="20"/>
          <w:lang w:val="en-US"/>
        </w:rPr>
        <w:t>GNSO Council Liaisons/Observers</w:t>
      </w:r>
      <w:r w:rsidRPr="00B9510A">
        <w:rPr>
          <w:rFonts w:ascii="Arial" w:hAnsi="Arial" w:cs="Arial"/>
          <w:b/>
          <w:sz w:val="20"/>
          <w:szCs w:val="20"/>
          <w:lang w:val="en-US"/>
        </w:rPr>
        <w:t>: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 </w:t>
      </w:r>
      <w:r w:rsidRPr="00B9510A">
        <w:rPr>
          <w:rFonts w:ascii="Arial" w:hAnsi="Arial" w:cs="Arial"/>
          <w:sz w:val="20"/>
          <w:szCs w:val="20"/>
          <w:lang w:val="en-US"/>
        </w:rPr>
        <w:br/>
      </w:r>
      <w:r w:rsidR="0012080B" w:rsidRPr="00B9510A">
        <w:rPr>
          <w:rFonts w:ascii="Arial" w:hAnsi="Arial" w:cs="Arial"/>
          <w:sz w:val="20"/>
          <w:szCs w:val="20"/>
          <w:lang w:val="en-US"/>
        </w:rPr>
        <w:t>Cheryl Langdon Or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– ALAC Liaison </w:t>
      </w:r>
      <w:r w:rsidRPr="00B9510A">
        <w:rPr>
          <w:rFonts w:ascii="Arial" w:hAnsi="Arial" w:cs="Arial"/>
          <w:sz w:val="20"/>
          <w:szCs w:val="20"/>
          <w:lang w:val="en-US"/>
        </w:rPr>
        <w:br/>
        <w:t xml:space="preserve">Patrick Myles - </w:t>
      </w:r>
      <w:proofErr w:type="spellStart"/>
      <w:r w:rsidRPr="00B9510A">
        <w:rPr>
          <w:rFonts w:ascii="Arial" w:hAnsi="Arial" w:cs="Arial"/>
          <w:sz w:val="20"/>
          <w:szCs w:val="20"/>
          <w:lang w:val="en-US"/>
        </w:rPr>
        <w:t>ccNSO</w:t>
      </w:r>
      <w:proofErr w:type="spellEnd"/>
      <w:r w:rsidRPr="00B9510A">
        <w:rPr>
          <w:rFonts w:ascii="Arial" w:hAnsi="Arial" w:cs="Arial"/>
          <w:sz w:val="20"/>
          <w:szCs w:val="20"/>
          <w:lang w:val="en-US"/>
        </w:rPr>
        <w:t xml:space="preserve"> Observer  </w:t>
      </w:r>
      <w:r w:rsidRPr="00B9510A">
        <w:rPr>
          <w:rFonts w:ascii="Arial" w:hAnsi="Arial" w:cs="Arial"/>
          <w:sz w:val="20"/>
          <w:szCs w:val="20"/>
          <w:lang w:val="en-US"/>
        </w:rPr>
        <w:br/>
      </w:r>
      <w:r w:rsidR="0012080B" w:rsidRPr="00B9510A">
        <w:rPr>
          <w:rFonts w:ascii="Arial" w:hAnsi="Arial" w:cs="Arial"/>
          <w:sz w:val="20"/>
          <w:szCs w:val="20"/>
          <w:lang w:val="en-US"/>
        </w:rPr>
        <w:t xml:space="preserve">Carlos Raúl </w:t>
      </w:r>
      <w:proofErr w:type="gramStart"/>
      <w:r w:rsidR="0012080B" w:rsidRPr="00B9510A">
        <w:rPr>
          <w:rFonts w:ascii="Arial" w:hAnsi="Arial" w:cs="Arial"/>
          <w:sz w:val="20"/>
          <w:szCs w:val="20"/>
          <w:lang w:val="en-US"/>
        </w:rPr>
        <w:t xml:space="preserve">Gutierrez  </w:t>
      </w:r>
      <w:r w:rsidRPr="00B9510A">
        <w:rPr>
          <w:rFonts w:ascii="Arial" w:hAnsi="Arial" w:cs="Arial"/>
          <w:sz w:val="20"/>
          <w:szCs w:val="20"/>
          <w:lang w:val="en-US"/>
        </w:rPr>
        <w:t>–</w:t>
      </w:r>
      <w:proofErr w:type="gramEnd"/>
      <w:r w:rsidRPr="00B9510A">
        <w:rPr>
          <w:rFonts w:ascii="Arial" w:hAnsi="Arial" w:cs="Arial"/>
          <w:sz w:val="20"/>
          <w:szCs w:val="20"/>
          <w:lang w:val="en-US"/>
        </w:rPr>
        <w:t xml:space="preserve"> GNSO liaison to the GAC </w:t>
      </w:r>
      <w:r w:rsidRPr="00B9510A">
        <w:rPr>
          <w:rFonts w:ascii="Arial" w:hAnsi="Arial" w:cs="Arial"/>
          <w:sz w:val="20"/>
          <w:szCs w:val="20"/>
          <w:lang w:val="en-US"/>
        </w:rPr>
        <w:br/>
      </w:r>
      <w:r w:rsidRPr="00B9510A">
        <w:rPr>
          <w:rFonts w:ascii="Arial" w:hAnsi="Arial" w:cs="Arial"/>
          <w:bCs/>
          <w:sz w:val="20"/>
          <w:szCs w:val="20"/>
          <w:lang w:val="en-US"/>
        </w:rPr>
        <w:br/>
      </w:r>
    </w:p>
    <w:p w:rsidR="0012080B" w:rsidRPr="00B9510A" w:rsidRDefault="0012080B" w:rsidP="0012080B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Main Meeting Page:</w:t>
      </w:r>
    </w:p>
    <w:p w:rsidR="00F64890" w:rsidRPr="00B9510A" w:rsidRDefault="00B9510A" w:rsidP="0012080B">
      <w:pPr>
        <w:pStyle w:val="Default"/>
        <w:rPr>
          <w:sz w:val="20"/>
          <w:szCs w:val="20"/>
          <w:lang w:val="en-US"/>
        </w:rPr>
      </w:pPr>
      <w:hyperlink r:id="rId7" w:history="1">
        <w:r w:rsidR="00F64890" w:rsidRPr="00B9510A">
          <w:rPr>
            <w:rStyle w:val="Hyperlink"/>
            <w:sz w:val="20"/>
            <w:szCs w:val="20"/>
            <w:lang w:val="en-US"/>
          </w:rPr>
          <w:t>https://icann572016.sched.com/event/8cz1/gnso-council-public-meeting-part-2</w:t>
        </w:r>
      </w:hyperlink>
    </w:p>
    <w:p w:rsidR="00F64890" w:rsidRPr="00B9510A" w:rsidRDefault="00B9510A" w:rsidP="0012080B">
      <w:pPr>
        <w:rPr>
          <w:rFonts w:ascii="Arial" w:hAnsi="Arial" w:cs="Arial"/>
          <w:sz w:val="20"/>
          <w:szCs w:val="20"/>
        </w:rPr>
      </w:pPr>
      <w:hyperlink r:id="rId8" w:history="1">
        <w:r w:rsidR="00F64890" w:rsidRPr="00B9510A">
          <w:rPr>
            <w:rStyle w:val="Hyperlink"/>
            <w:rFonts w:ascii="Arial" w:hAnsi="Arial" w:cs="Arial"/>
            <w:sz w:val="20"/>
            <w:szCs w:val="20"/>
          </w:rPr>
          <w:t>Adobe Connect Recording</w:t>
        </w:r>
      </w:hyperlink>
      <w:r w:rsidR="00F64890" w:rsidRPr="00B9510A">
        <w:rPr>
          <w:rFonts w:ascii="Arial" w:hAnsi="Arial" w:cs="Arial"/>
          <w:sz w:val="20"/>
          <w:szCs w:val="20"/>
        </w:rPr>
        <w:br/>
      </w:r>
      <w:hyperlink r:id="rId9" w:history="1">
        <w:r w:rsidR="00F64890" w:rsidRPr="00B9510A">
          <w:rPr>
            <w:rStyle w:val="Hyperlink"/>
            <w:rFonts w:ascii="Arial" w:hAnsi="Arial" w:cs="Arial"/>
            <w:sz w:val="20"/>
            <w:szCs w:val="20"/>
          </w:rPr>
          <w:t>Recording</w:t>
        </w:r>
      </w:hyperlink>
      <w:r w:rsidR="00336FF0" w:rsidRPr="00B9510A">
        <w:rPr>
          <w:rFonts w:ascii="Arial" w:hAnsi="Arial" w:cs="Arial"/>
          <w:sz w:val="20"/>
          <w:szCs w:val="20"/>
        </w:rPr>
        <w:br/>
      </w:r>
      <w:hyperlink r:id="rId10" w:history="1">
        <w:r w:rsidR="00336FF0" w:rsidRPr="00B9510A">
          <w:rPr>
            <w:rStyle w:val="Hyperlink"/>
            <w:rFonts w:ascii="Arial" w:hAnsi="Arial" w:cs="Arial"/>
            <w:sz w:val="20"/>
            <w:szCs w:val="20"/>
          </w:rPr>
          <w:t>Transcript</w:t>
        </w:r>
        <w:r w:rsidR="00336FF0" w:rsidRPr="00B9510A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 </w:t>
        </w:r>
      </w:hyperlink>
    </w:p>
    <w:p w:rsidR="00F64890" w:rsidRPr="00B9510A" w:rsidRDefault="00F64890" w:rsidP="00F64890">
      <w:pPr>
        <w:rPr>
          <w:rFonts w:ascii="Arial" w:hAnsi="Arial" w:cs="Arial"/>
          <w:sz w:val="20"/>
          <w:szCs w:val="20"/>
        </w:rPr>
      </w:pP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Style w:val="Strong"/>
          <w:rFonts w:ascii="Arial" w:hAnsi="Arial" w:cs="Arial"/>
          <w:sz w:val="20"/>
          <w:szCs w:val="20"/>
          <w:lang w:val="en-US"/>
        </w:rPr>
        <w:t xml:space="preserve">Item 1: Seating of the 2016 / 2017Council 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1.1 – Roll call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1.2 – Statements of interest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 xml:space="preserve">Darcy Southwell – </w:t>
      </w:r>
      <w:hyperlink r:id="rId11" w:history="1">
        <w:r w:rsidRPr="00B9510A">
          <w:rPr>
            <w:rStyle w:val="Hyperlink"/>
            <w:rFonts w:ascii="Arial" w:hAnsi="Arial" w:cs="Arial"/>
            <w:sz w:val="20"/>
            <w:szCs w:val="20"/>
            <w:lang w:val="en-US"/>
          </w:rPr>
          <w:t>SOI</w:t>
        </w:r>
      </w:hyperlink>
      <w:r w:rsidRPr="00B9510A">
        <w:rPr>
          <w:rFonts w:ascii="Arial" w:hAnsi="Arial" w:cs="Arial"/>
          <w:sz w:val="20"/>
          <w:szCs w:val="20"/>
          <w:lang w:val="en-US"/>
        </w:rPr>
        <w:t xml:space="preserve"> Registrars Stakeholder Group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 xml:space="preserve">Michele Neylon– </w:t>
      </w:r>
      <w:hyperlink r:id="rId12" w:history="1">
        <w:r w:rsidRPr="00B9510A">
          <w:rPr>
            <w:rStyle w:val="Hyperlink"/>
            <w:rFonts w:ascii="Arial" w:hAnsi="Arial" w:cs="Arial"/>
            <w:sz w:val="20"/>
            <w:szCs w:val="20"/>
            <w:lang w:val="en-US"/>
          </w:rPr>
          <w:t>SOI</w:t>
        </w:r>
      </w:hyperlink>
      <w:r w:rsidRPr="00B9510A">
        <w:rPr>
          <w:rFonts w:ascii="Arial" w:hAnsi="Arial" w:cs="Arial"/>
          <w:sz w:val="20"/>
          <w:szCs w:val="20"/>
          <w:lang w:val="en-US"/>
        </w:rPr>
        <w:t xml:space="preserve"> Registrars Stakeholder Group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Rafik Dammak–</w:t>
      </w:r>
      <w:hyperlink r:id="rId13" w:history="1">
        <w:r w:rsidRPr="00B9510A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SOI</w:t>
        </w:r>
      </w:hyperlink>
      <w:r w:rsidRPr="00B9510A">
        <w:rPr>
          <w:rFonts w:ascii="Arial" w:hAnsi="Arial" w:cs="Arial"/>
          <w:sz w:val="20"/>
          <w:szCs w:val="20"/>
          <w:lang w:val="en-US"/>
        </w:rPr>
        <w:t xml:space="preserve"> Non Commercial Stakeholder Group</w:t>
      </w:r>
    </w:p>
    <w:p w:rsidR="00F6489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Erika Mann - SOI Nominating Committee Appointee</w:t>
      </w:r>
      <w:r w:rsidR="0012080B" w:rsidRPr="00B9510A">
        <w:rPr>
          <w:rFonts w:ascii="Arial" w:hAnsi="Arial" w:cs="Arial"/>
          <w:sz w:val="20"/>
          <w:szCs w:val="20"/>
          <w:lang w:val="en-US"/>
        </w:rPr>
        <w:t xml:space="preserve"> – not yet available</w:t>
      </w:r>
    </w:p>
    <w:p w:rsidR="0012080B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1.3 – Review/amend agenda</w:t>
      </w:r>
    </w:p>
    <w:p w:rsidR="001B1792" w:rsidRPr="00B9510A" w:rsidRDefault="00946259" w:rsidP="001B1792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b/>
          <w:sz w:val="20"/>
          <w:szCs w:val="20"/>
          <w:lang w:val="en-US"/>
        </w:rPr>
        <w:t xml:space="preserve"> Add: </w:t>
      </w:r>
      <w:r w:rsidR="0012080B" w:rsidRPr="00B9510A">
        <w:rPr>
          <w:rFonts w:ascii="Arial" w:hAnsi="Arial" w:cs="Arial"/>
          <w:b/>
          <w:sz w:val="20"/>
          <w:szCs w:val="20"/>
          <w:lang w:val="en-US"/>
        </w:rPr>
        <w:t>Update from ICANN Ombudsman</w:t>
      </w:r>
      <w:r w:rsidR="001B1792" w:rsidRPr="00B9510A">
        <w:rPr>
          <w:rFonts w:ascii="Arial" w:hAnsi="Arial" w:cs="Arial"/>
          <w:b/>
          <w:sz w:val="20"/>
          <w:szCs w:val="20"/>
          <w:lang w:val="en-US"/>
        </w:rPr>
        <w:br/>
      </w:r>
      <w:r w:rsidR="001B1792" w:rsidRPr="00B9510A">
        <w:rPr>
          <w:rFonts w:ascii="Arial" w:hAnsi="Arial" w:cs="Arial"/>
          <w:b/>
          <w:sz w:val="20"/>
          <w:szCs w:val="20"/>
          <w:lang w:val="en-US"/>
        </w:rPr>
        <w:br/>
        <w:t xml:space="preserve">Herb </w:t>
      </w:r>
      <w:proofErr w:type="spellStart"/>
      <w:r w:rsidR="001B1792" w:rsidRPr="00B9510A">
        <w:rPr>
          <w:rFonts w:ascii="Arial" w:hAnsi="Arial" w:cs="Arial"/>
          <w:b/>
          <w:sz w:val="20"/>
          <w:szCs w:val="20"/>
          <w:lang w:val="en-US"/>
        </w:rPr>
        <w:t>Waye</w:t>
      </w:r>
      <w:proofErr w:type="spellEnd"/>
      <w:r w:rsidR="001B1792" w:rsidRPr="00B9510A">
        <w:rPr>
          <w:rFonts w:ascii="Arial" w:hAnsi="Arial" w:cs="Arial"/>
          <w:sz w:val="20"/>
          <w:szCs w:val="20"/>
          <w:lang w:val="en-US"/>
        </w:rPr>
        <w:t>, the ICANN Ombudsman's background is in law enforcement and education</w:t>
      </w:r>
      <w:r w:rsidRPr="00B9510A">
        <w:rPr>
          <w:rFonts w:ascii="Arial" w:hAnsi="Arial" w:cs="Arial"/>
          <w:sz w:val="20"/>
          <w:szCs w:val="20"/>
          <w:lang w:val="en-US"/>
        </w:rPr>
        <w:t>.</w:t>
      </w:r>
    </w:p>
    <w:p w:rsidR="001B1792" w:rsidRPr="00B9510A" w:rsidRDefault="00946259" w:rsidP="001B1792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The Ombudsman’s s</w:t>
      </w:r>
      <w:r w:rsidR="001B1792" w:rsidRPr="00B9510A">
        <w:rPr>
          <w:rFonts w:ascii="Arial" w:hAnsi="Arial" w:cs="Arial"/>
          <w:sz w:val="20"/>
          <w:szCs w:val="20"/>
          <w:lang w:val="en-US"/>
        </w:rPr>
        <w:t>hort term focus is outreach -  developing and building on existing relationships and creating new ones to assist in the Ombudsman function.</w:t>
      </w:r>
    </w:p>
    <w:p w:rsidR="001B1792" w:rsidRPr="00B9510A" w:rsidRDefault="00946259" w:rsidP="001B1792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T</w:t>
      </w:r>
      <w:r w:rsidR="001B1792" w:rsidRPr="00B9510A">
        <w:rPr>
          <w:rFonts w:ascii="Arial" w:hAnsi="Arial" w:cs="Arial"/>
          <w:sz w:val="20"/>
          <w:szCs w:val="20"/>
          <w:lang w:val="en-US"/>
        </w:rPr>
        <w:t>he office of the ombudsman should not only be a complaint intake mechanism but more of a community resource for when relationships break down.</w:t>
      </w:r>
    </w:p>
    <w:p w:rsidR="001B1792" w:rsidRPr="00B9510A" w:rsidRDefault="001B1792" w:rsidP="001B1792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 xml:space="preserve">The community is encouraged to read the </w:t>
      </w:r>
      <w:r w:rsidR="00B9510A">
        <w:rPr>
          <w:rFonts w:ascii="Arial" w:hAnsi="Arial" w:cs="Arial"/>
          <w:sz w:val="20"/>
          <w:szCs w:val="20"/>
          <w:lang w:val="en-US"/>
        </w:rPr>
        <w:t>‘</w:t>
      </w:r>
      <w:r w:rsidRPr="00B9510A">
        <w:rPr>
          <w:rFonts w:ascii="Arial" w:hAnsi="Arial" w:cs="Arial"/>
          <w:sz w:val="20"/>
          <w:szCs w:val="20"/>
          <w:lang w:val="en-US"/>
        </w:rPr>
        <w:t>Expected Standards of Behavior</w:t>
      </w:r>
      <w:r w:rsidR="00B9510A">
        <w:rPr>
          <w:rFonts w:ascii="Arial" w:hAnsi="Arial" w:cs="Arial"/>
          <w:sz w:val="20"/>
          <w:szCs w:val="20"/>
          <w:lang w:val="en-US"/>
        </w:rPr>
        <w:t>’</w:t>
      </w:r>
      <w:bookmarkStart w:id="0" w:name="_GoBack"/>
      <w:bookmarkEnd w:id="0"/>
      <w:r w:rsidRPr="00B9510A">
        <w:rPr>
          <w:rFonts w:ascii="Arial" w:hAnsi="Arial" w:cs="Arial"/>
          <w:sz w:val="20"/>
          <w:szCs w:val="20"/>
          <w:lang w:val="en-US"/>
        </w:rPr>
        <w:t xml:space="preserve"> manual and to visit the Ombudsman's office to introduce themselves.</w:t>
      </w:r>
    </w:p>
    <w:p w:rsidR="001B1792" w:rsidRPr="00B9510A" w:rsidRDefault="001B1792" w:rsidP="001B1792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b/>
          <w:sz w:val="20"/>
          <w:szCs w:val="20"/>
          <w:lang w:val="en-US"/>
        </w:rPr>
        <w:t xml:space="preserve">Herb </w:t>
      </w:r>
      <w:proofErr w:type="spellStart"/>
      <w:r w:rsidRPr="00B9510A">
        <w:rPr>
          <w:rFonts w:ascii="Arial" w:hAnsi="Arial" w:cs="Arial"/>
          <w:b/>
          <w:sz w:val="20"/>
          <w:szCs w:val="20"/>
          <w:lang w:val="en-US"/>
        </w:rPr>
        <w:t>Waye</w:t>
      </w:r>
      <w:proofErr w:type="spellEnd"/>
      <w:r w:rsidRPr="00B9510A">
        <w:rPr>
          <w:rFonts w:ascii="Arial" w:hAnsi="Arial" w:cs="Arial"/>
          <w:sz w:val="20"/>
          <w:szCs w:val="20"/>
          <w:lang w:val="en-US"/>
        </w:rPr>
        <w:t xml:space="preserve"> thanked the GNSO Chair, and the council for the opportunity to address them.</w:t>
      </w:r>
    </w:p>
    <w:p w:rsidR="00F64890" w:rsidRPr="00B9510A" w:rsidRDefault="0012080B" w:rsidP="001B1792">
      <w:pPr>
        <w:pStyle w:val="NormalWeb"/>
        <w:ind w:left="720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lastRenderedPageBreak/>
        <w:br/>
      </w:r>
    </w:p>
    <w:p w:rsidR="00F64890" w:rsidRPr="00B9510A" w:rsidRDefault="00F64890" w:rsidP="00F64890">
      <w:pPr>
        <w:pStyle w:val="NormalWeb"/>
        <w:rPr>
          <w:rStyle w:val="Strong"/>
          <w:rFonts w:ascii="Arial" w:hAnsi="Arial" w:cs="Arial"/>
          <w:sz w:val="20"/>
          <w:szCs w:val="20"/>
          <w:lang w:val="en-US"/>
        </w:rPr>
      </w:pPr>
      <w:r w:rsidRPr="00B9510A">
        <w:rPr>
          <w:rStyle w:val="Strong"/>
          <w:rFonts w:ascii="Arial" w:hAnsi="Arial" w:cs="Arial"/>
          <w:sz w:val="20"/>
          <w:szCs w:val="20"/>
          <w:lang w:val="en-US"/>
        </w:rPr>
        <w:t xml:space="preserve">Item 2: Election of the Chair </w:t>
      </w:r>
    </w:p>
    <w:p w:rsidR="00C744C1" w:rsidRPr="00B9510A" w:rsidRDefault="00C744C1" w:rsidP="00F64890">
      <w:pPr>
        <w:pStyle w:val="NormalWeb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B9510A">
        <w:rPr>
          <w:rStyle w:val="Strong"/>
          <w:rFonts w:ascii="Arial" w:hAnsi="Arial" w:cs="Arial"/>
          <w:sz w:val="20"/>
          <w:szCs w:val="20"/>
          <w:lang w:val="en-US"/>
        </w:rPr>
        <w:t xml:space="preserve">James Bladel </w:t>
      </w:r>
      <w:r w:rsidRPr="00B9510A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handed the chair to </w:t>
      </w:r>
      <w:r w:rsidRPr="00B9510A">
        <w:rPr>
          <w:rStyle w:val="Strong"/>
          <w:rFonts w:ascii="Arial" w:hAnsi="Arial" w:cs="Arial"/>
          <w:sz w:val="20"/>
          <w:szCs w:val="20"/>
          <w:lang w:val="en-US"/>
        </w:rPr>
        <w:t xml:space="preserve">Heather Forrest </w:t>
      </w:r>
      <w:r w:rsidRPr="00B9510A">
        <w:rPr>
          <w:rStyle w:val="Strong"/>
          <w:rFonts w:ascii="Arial" w:hAnsi="Arial" w:cs="Arial"/>
          <w:b w:val="0"/>
          <w:sz w:val="20"/>
          <w:szCs w:val="20"/>
          <w:lang w:val="en-US"/>
        </w:rPr>
        <w:t>who chaired this section of the meeting.</w:t>
      </w:r>
    </w:p>
    <w:p w:rsidR="00C744C1" w:rsidRPr="00B9510A" w:rsidRDefault="00C744C1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:rsidR="000B5320" w:rsidRPr="00B9510A" w:rsidRDefault="00F6489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 xml:space="preserve">One nomination was received for this position, James Bladel from the Contracted Parties House. The GNSO Council held a question &amp; answer session with the candidate on </w:t>
      </w:r>
      <w:r w:rsidR="00C744C1" w:rsidRPr="00B9510A">
        <w:rPr>
          <w:rFonts w:ascii="Arial" w:hAnsi="Arial" w:cs="Arial"/>
          <w:sz w:val="20"/>
          <w:szCs w:val="20"/>
          <w:lang w:val="en-US"/>
        </w:rPr>
        <w:t>Friday</w:t>
      </w:r>
      <w:r w:rsidR="00946259" w:rsidRPr="00B9510A">
        <w:rPr>
          <w:rFonts w:ascii="Arial" w:hAnsi="Arial" w:cs="Arial"/>
          <w:sz w:val="20"/>
          <w:szCs w:val="20"/>
          <w:lang w:val="en-US"/>
        </w:rPr>
        <w:t>,</w:t>
      </w:r>
      <w:r w:rsidR="00C744C1" w:rsidRPr="00B9510A">
        <w:rPr>
          <w:rFonts w:ascii="Arial" w:hAnsi="Arial" w:cs="Arial"/>
          <w:sz w:val="20"/>
          <w:szCs w:val="20"/>
          <w:lang w:val="en-US"/>
        </w:rPr>
        <w:t xml:space="preserve"> 4 November 2016</w:t>
      </w:r>
      <w:r w:rsidR="000B5320" w:rsidRPr="00B9510A">
        <w:rPr>
          <w:rFonts w:ascii="Arial" w:hAnsi="Arial" w:cs="Arial"/>
          <w:sz w:val="20"/>
          <w:szCs w:val="20"/>
          <w:lang w:val="en-US"/>
        </w:rPr>
        <w:t xml:space="preserve"> during the GNSO Working Session</w:t>
      </w:r>
      <w:r w:rsidR="00C744C1" w:rsidRPr="00B9510A">
        <w:rPr>
          <w:rFonts w:ascii="Arial" w:hAnsi="Arial" w:cs="Arial"/>
          <w:sz w:val="20"/>
          <w:szCs w:val="20"/>
          <w:lang w:val="en-US"/>
        </w:rPr>
        <w:t>.</w:t>
      </w:r>
      <w:r w:rsidR="000B5320" w:rsidRPr="00B9510A">
        <w:rPr>
          <w:rFonts w:ascii="Arial" w:hAnsi="Arial" w:cs="Arial"/>
          <w:sz w:val="20"/>
          <w:szCs w:val="20"/>
          <w:lang w:val="en-US"/>
        </w:rPr>
        <w:br/>
      </w:r>
    </w:p>
    <w:p w:rsidR="000B5320" w:rsidRPr="00B9510A" w:rsidRDefault="000B532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>There were no questions or comments from the floor.</w:t>
      </w:r>
    </w:p>
    <w:p w:rsidR="000B5320" w:rsidRPr="00B9510A" w:rsidRDefault="000B532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:rsidR="00D2144B" w:rsidRPr="00B9510A" w:rsidRDefault="000B5320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sz w:val="20"/>
          <w:szCs w:val="20"/>
          <w:lang w:val="en-US"/>
        </w:rPr>
        <w:t xml:space="preserve">As approved by the Council, the vote was conducted by a show of hands and </w:t>
      </w:r>
      <w:r w:rsidR="00D2144B" w:rsidRPr="00B9510A">
        <w:rPr>
          <w:rFonts w:ascii="Arial" w:hAnsi="Arial" w:cs="Arial"/>
          <w:sz w:val="20"/>
          <w:szCs w:val="20"/>
          <w:lang w:val="en-US"/>
        </w:rPr>
        <w:t xml:space="preserve">those participating remotely, namely Valerie Tan and </w:t>
      </w:r>
      <w:proofErr w:type="spellStart"/>
      <w:r w:rsidR="00D2144B" w:rsidRPr="00B9510A">
        <w:rPr>
          <w:rFonts w:ascii="Arial" w:hAnsi="Arial" w:cs="Arial"/>
          <w:sz w:val="20"/>
          <w:szCs w:val="20"/>
          <w:lang w:val="en-US"/>
        </w:rPr>
        <w:t>Julf</w:t>
      </w:r>
      <w:proofErr w:type="spellEnd"/>
      <w:r w:rsidR="00D2144B" w:rsidRPr="00B9510A">
        <w:rPr>
          <w:rFonts w:ascii="Arial" w:hAnsi="Arial" w:cs="Arial"/>
          <w:sz w:val="20"/>
          <w:szCs w:val="20"/>
          <w:lang w:val="en-US"/>
        </w:rPr>
        <w:t xml:space="preserve"> Helsingius, voted </w:t>
      </w:r>
      <w:r w:rsidRPr="00B9510A">
        <w:rPr>
          <w:rFonts w:ascii="Arial" w:hAnsi="Arial" w:cs="Arial"/>
          <w:sz w:val="20"/>
          <w:szCs w:val="20"/>
          <w:lang w:val="en-US"/>
        </w:rPr>
        <w:t>verbal</w:t>
      </w:r>
      <w:r w:rsidR="00D2144B" w:rsidRPr="00B9510A">
        <w:rPr>
          <w:rFonts w:ascii="Arial" w:hAnsi="Arial" w:cs="Arial"/>
          <w:sz w:val="20"/>
          <w:szCs w:val="20"/>
          <w:lang w:val="en-US"/>
        </w:rPr>
        <w:t xml:space="preserve">ly. 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 </w:t>
      </w:r>
      <w:r w:rsidR="00D2144B" w:rsidRPr="00B9510A">
        <w:rPr>
          <w:rFonts w:ascii="Arial" w:hAnsi="Arial" w:cs="Arial"/>
          <w:sz w:val="20"/>
          <w:szCs w:val="20"/>
          <w:lang w:val="en-US"/>
        </w:rPr>
        <w:br/>
      </w:r>
    </w:p>
    <w:p w:rsidR="00386E56" w:rsidRPr="00B9510A" w:rsidRDefault="00B9510A" w:rsidP="00386E56">
      <w:pPr>
        <w:pStyle w:val="NormalWeb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4" w:history="1">
        <w:r w:rsidR="00386E56" w:rsidRPr="00B9510A">
          <w:rPr>
            <w:rStyle w:val="Hyperlink"/>
            <w:rFonts w:ascii="Arial" w:hAnsi="Arial" w:cs="Arial"/>
            <w:sz w:val="20"/>
            <w:szCs w:val="20"/>
            <w:lang w:val="en-US"/>
          </w:rPr>
          <w:t>Voting results</w:t>
        </w:r>
      </w:hyperlink>
    </w:p>
    <w:p w:rsidR="00D2144B" w:rsidRPr="00B9510A" w:rsidRDefault="00D2144B" w:rsidP="00D2144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9510A">
        <w:rPr>
          <w:rFonts w:ascii="Arial" w:hAnsi="Arial" w:cs="Arial"/>
          <w:b/>
          <w:sz w:val="20"/>
          <w:szCs w:val="20"/>
        </w:rPr>
        <w:t>James Bladel</w:t>
      </w:r>
      <w:r w:rsidRPr="00B9510A">
        <w:rPr>
          <w:rFonts w:ascii="Arial" w:hAnsi="Arial" w:cs="Arial"/>
          <w:sz w:val="20"/>
          <w:szCs w:val="20"/>
        </w:rPr>
        <w:t xml:space="preserve"> </w:t>
      </w:r>
      <w:r w:rsidR="00386E56" w:rsidRPr="00B9510A">
        <w:rPr>
          <w:rFonts w:ascii="Arial" w:hAnsi="Arial" w:cs="Arial"/>
          <w:sz w:val="20"/>
          <w:szCs w:val="20"/>
        </w:rPr>
        <w:t xml:space="preserve">was </w:t>
      </w:r>
      <w:r w:rsidRPr="00B9510A">
        <w:rPr>
          <w:rFonts w:ascii="Arial" w:hAnsi="Arial" w:cs="Arial"/>
          <w:sz w:val="20"/>
          <w:szCs w:val="20"/>
        </w:rPr>
        <w:t xml:space="preserve">elected unanimously as GNSO </w:t>
      </w:r>
      <w:r w:rsidR="00946259" w:rsidRPr="00B9510A">
        <w:rPr>
          <w:rFonts w:ascii="Arial" w:hAnsi="Arial" w:cs="Arial"/>
          <w:sz w:val="20"/>
          <w:szCs w:val="20"/>
        </w:rPr>
        <w:t xml:space="preserve">Council </w:t>
      </w:r>
      <w:r w:rsidRPr="00B9510A">
        <w:rPr>
          <w:rFonts w:ascii="Arial" w:hAnsi="Arial" w:cs="Arial"/>
          <w:sz w:val="20"/>
          <w:szCs w:val="20"/>
        </w:rPr>
        <w:t xml:space="preserve">Chair for the one-year term ending at the 2017 </w:t>
      </w:r>
      <w:r w:rsidR="00946259" w:rsidRPr="00B9510A">
        <w:rPr>
          <w:rFonts w:ascii="Arial" w:hAnsi="Arial" w:cs="Arial"/>
          <w:sz w:val="20"/>
          <w:szCs w:val="20"/>
        </w:rPr>
        <w:t>Annual General Meeting (</w:t>
      </w:r>
      <w:r w:rsidRPr="00B9510A">
        <w:rPr>
          <w:rFonts w:ascii="Arial" w:hAnsi="Arial" w:cs="Arial"/>
          <w:sz w:val="20"/>
          <w:szCs w:val="20"/>
        </w:rPr>
        <w:t>AGM</w:t>
      </w:r>
      <w:r w:rsidR="00946259" w:rsidRPr="00B9510A">
        <w:rPr>
          <w:rFonts w:ascii="Arial" w:hAnsi="Arial" w:cs="Arial"/>
          <w:sz w:val="20"/>
          <w:szCs w:val="20"/>
        </w:rPr>
        <w:t>).</w:t>
      </w:r>
    </w:p>
    <w:p w:rsidR="00564B7F" w:rsidRPr="00B9510A" w:rsidRDefault="00564B7F" w:rsidP="00564B7F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:rsidR="00564B7F" w:rsidRPr="00B9510A" w:rsidRDefault="00946259" w:rsidP="00564B7F">
      <w:pPr>
        <w:pStyle w:val="NormalWeb"/>
        <w:rPr>
          <w:rFonts w:ascii="Arial" w:hAnsi="Arial" w:cs="Arial"/>
          <w:b/>
          <w:sz w:val="20"/>
          <w:szCs w:val="20"/>
          <w:lang w:val="en-US"/>
        </w:rPr>
      </w:pPr>
      <w:r w:rsidRPr="00B9510A">
        <w:rPr>
          <w:rFonts w:ascii="Arial" w:hAnsi="Arial" w:cs="Arial"/>
          <w:b/>
          <w:sz w:val="20"/>
          <w:szCs w:val="20"/>
          <w:lang w:val="en-US"/>
        </w:rPr>
        <w:t xml:space="preserve">No </w:t>
      </w:r>
      <w:r w:rsidR="00386E56" w:rsidRPr="00B9510A">
        <w:rPr>
          <w:rFonts w:ascii="Arial" w:hAnsi="Arial" w:cs="Arial"/>
          <w:b/>
          <w:sz w:val="20"/>
          <w:szCs w:val="20"/>
          <w:lang w:val="en-US"/>
        </w:rPr>
        <w:t xml:space="preserve">GNSO Council vice-chair announcement </w:t>
      </w:r>
      <w:r w:rsidRPr="00B9510A">
        <w:rPr>
          <w:rFonts w:ascii="Arial" w:hAnsi="Arial" w:cs="Arial"/>
          <w:b/>
          <w:sz w:val="20"/>
          <w:szCs w:val="20"/>
          <w:lang w:val="en-US"/>
        </w:rPr>
        <w:t>was made.</w:t>
      </w:r>
    </w:p>
    <w:p w:rsidR="00D2144B" w:rsidRPr="00B9510A" w:rsidRDefault="00D2144B" w:rsidP="00D2144B">
      <w:pPr>
        <w:pStyle w:val="NormalWeb"/>
        <w:rPr>
          <w:rFonts w:ascii="Arial" w:hAnsi="Arial" w:cs="Arial"/>
          <w:b/>
          <w:sz w:val="20"/>
          <w:szCs w:val="20"/>
          <w:lang w:val="en-US"/>
        </w:rPr>
      </w:pPr>
    </w:p>
    <w:p w:rsidR="00386E56" w:rsidRPr="00B9510A" w:rsidRDefault="00386E56" w:rsidP="00D2144B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B9510A">
        <w:rPr>
          <w:rFonts w:ascii="Arial" w:hAnsi="Arial" w:cs="Arial"/>
          <w:b/>
          <w:sz w:val="20"/>
          <w:szCs w:val="20"/>
          <w:lang w:val="en-US"/>
        </w:rPr>
        <w:t>Heather Forrest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 congratulated </w:t>
      </w:r>
      <w:r w:rsidRPr="00B9510A">
        <w:rPr>
          <w:rFonts w:ascii="Arial" w:hAnsi="Arial" w:cs="Arial"/>
          <w:b/>
          <w:sz w:val="20"/>
          <w:szCs w:val="20"/>
          <w:lang w:val="en-US"/>
        </w:rPr>
        <w:t>James Bladel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 </w:t>
      </w:r>
      <w:r w:rsidR="00946259" w:rsidRPr="00B9510A">
        <w:rPr>
          <w:rFonts w:ascii="Arial" w:hAnsi="Arial" w:cs="Arial"/>
          <w:sz w:val="20"/>
          <w:szCs w:val="20"/>
          <w:lang w:val="en-US"/>
        </w:rPr>
        <w:t xml:space="preserve">on being elected GNSO Council Chair for a second term of office and 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handed the chair back to him </w:t>
      </w:r>
      <w:r w:rsidR="00946259" w:rsidRPr="00B9510A">
        <w:rPr>
          <w:rFonts w:ascii="Arial" w:hAnsi="Arial" w:cs="Arial"/>
          <w:sz w:val="20"/>
          <w:szCs w:val="20"/>
          <w:lang w:val="en-US"/>
        </w:rPr>
        <w:t xml:space="preserve">to continue </w:t>
      </w:r>
      <w:r w:rsidRPr="00B9510A">
        <w:rPr>
          <w:rFonts w:ascii="Arial" w:hAnsi="Arial" w:cs="Arial"/>
          <w:sz w:val="20"/>
          <w:szCs w:val="20"/>
          <w:lang w:val="en-US"/>
        </w:rPr>
        <w:t xml:space="preserve">the </w:t>
      </w:r>
      <w:r w:rsidR="00946259" w:rsidRPr="00B9510A">
        <w:rPr>
          <w:rFonts w:ascii="Arial" w:hAnsi="Arial" w:cs="Arial"/>
          <w:sz w:val="20"/>
          <w:szCs w:val="20"/>
          <w:lang w:val="en-US"/>
        </w:rPr>
        <w:t xml:space="preserve">Council </w:t>
      </w:r>
      <w:r w:rsidRPr="00B9510A">
        <w:rPr>
          <w:rFonts w:ascii="Arial" w:hAnsi="Arial" w:cs="Arial"/>
          <w:sz w:val="20"/>
          <w:szCs w:val="20"/>
          <w:lang w:val="en-US"/>
        </w:rPr>
        <w:t>meeting.</w:t>
      </w:r>
    </w:p>
    <w:p w:rsidR="00D2144B" w:rsidRPr="00B9510A" w:rsidRDefault="00D2144B" w:rsidP="00F64890">
      <w:pPr>
        <w:pStyle w:val="NormalWeb"/>
        <w:rPr>
          <w:rFonts w:ascii="Arial" w:hAnsi="Arial" w:cs="Arial"/>
          <w:sz w:val="20"/>
          <w:szCs w:val="20"/>
          <w:lang w:val="en-US"/>
        </w:rPr>
      </w:pPr>
    </w:p>
    <w:p w:rsidR="000B5320" w:rsidRPr="00B9510A" w:rsidRDefault="000B5320" w:rsidP="000B5320">
      <w:pPr>
        <w:rPr>
          <w:rFonts w:ascii="Arial" w:hAnsi="Arial" w:cs="Arial"/>
          <w:b/>
          <w:sz w:val="20"/>
          <w:szCs w:val="20"/>
        </w:rPr>
      </w:pPr>
      <w:r w:rsidRPr="00B9510A">
        <w:rPr>
          <w:rFonts w:ascii="Arial" w:hAnsi="Arial" w:cs="Arial"/>
          <w:b/>
          <w:sz w:val="20"/>
          <w:szCs w:val="20"/>
        </w:rPr>
        <w:t>Item 3: Any Other Business</w:t>
      </w:r>
      <w:r w:rsidR="00B9510A" w:rsidRPr="00B9510A">
        <w:rPr>
          <w:rFonts w:ascii="Arial" w:hAnsi="Arial" w:cs="Arial"/>
          <w:b/>
          <w:sz w:val="20"/>
          <w:szCs w:val="20"/>
        </w:rPr>
        <w:br/>
      </w:r>
    </w:p>
    <w:p w:rsidR="00B9510A" w:rsidRPr="00B9510A" w:rsidRDefault="00B9510A" w:rsidP="000B5320">
      <w:pPr>
        <w:rPr>
          <w:rFonts w:ascii="Arial" w:hAnsi="Arial" w:cs="Arial"/>
          <w:sz w:val="20"/>
          <w:szCs w:val="20"/>
        </w:rPr>
      </w:pPr>
      <w:r w:rsidRPr="00B9510A">
        <w:rPr>
          <w:rFonts w:ascii="Arial" w:hAnsi="Arial" w:cs="Arial"/>
          <w:sz w:val="20"/>
          <w:szCs w:val="20"/>
        </w:rPr>
        <w:t>The following action items arose from interventions from the floor.</w:t>
      </w:r>
    </w:p>
    <w:p w:rsidR="00386E56" w:rsidRPr="00B9510A" w:rsidRDefault="00386E56" w:rsidP="000B5320">
      <w:pPr>
        <w:rPr>
          <w:rFonts w:ascii="Arial" w:hAnsi="Arial" w:cs="Arial"/>
          <w:b/>
          <w:sz w:val="20"/>
          <w:szCs w:val="20"/>
        </w:rPr>
      </w:pPr>
    </w:p>
    <w:p w:rsidR="00564B7F" w:rsidRPr="00B9510A" w:rsidRDefault="00386E56" w:rsidP="000B5320">
      <w:pPr>
        <w:rPr>
          <w:rFonts w:ascii="Arial" w:hAnsi="Arial" w:cs="Arial"/>
          <w:b/>
          <w:sz w:val="20"/>
          <w:szCs w:val="20"/>
        </w:rPr>
      </w:pPr>
      <w:r w:rsidRPr="00B9510A">
        <w:rPr>
          <w:rFonts w:ascii="Arial" w:hAnsi="Arial" w:cs="Arial"/>
          <w:b/>
          <w:sz w:val="20"/>
          <w:szCs w:val="20"/>
        </w:rPr>
        <w:t>Action Items:</w:t>
      </w:r>
    </w:p>
    <w:p w:rsidR="000B5320" w:rsidRPr="00B9510A" w:rsidRDefault="000B5320" w:rsidP="000B532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9510A">
        <w:rPr>
          <w:rFonts w:ascii="Arial" w:hAnsi="Arial" w:cs="Arial"/>
          <w:sz w:val="20"/>
          <w:szCs w:val="20"/>
        </w:rPr>
        <w:t>Council to review and provide feedback on the proposed limited scope</w:t>
      </w:r>
      <w:r w:rsidR="00386E56" w:rsidRPr="00B9510A">
        <w:rPr>
          <w:rFonts w:ascii="Arial" w:hAnsi="Arial" w:cs="Arial"/>
          <w:sz w:val="20"/>
          <w:szCs w:val="20"/>
        </w:rPr>
        <w:t xml:space="preserve"> for the upcoming </w:t>
      </w:r>
      <w:proofErr w:type="spellStart"/>
      <w:r w:rsidR="00386E56" w:rsidRPr="00B9510A">
        <w:rPr>
          <w:rFonts w:ascii="Arial" w:hAnsi="Arial" w:cs="Arial"/>
          <w:sz w:val="20"/>
          <w:szCs w:val="20"/>
        </w:rPr>
        <w:t>Whois</w:t>
      </w:r>
      <w:proofErr w:type="spellEnd"/>
      <w:r w:rsidR="00386E56" w:rsidRPr="00B9510A">
        <w:rPr>
          <w:rFonts w:ascii="Arial" w:hAnsi="Arial" w:cs="Arial"/>
          <w:sz w:val="20"/>
          <w:szCs w:val="20"/>
        </w:rPr>
        <w:t xml:space="preserve"> Review</w:t>
      </w:r>
    </w:p>
    <w:p w:rsidR="00386E56" w:rsidRPr="00B9510A" w:rsidRDefault="00386E56" w:rsidP="00386E56">
      <w:pPr>
        <w:pStyle w:val="ListParagraph"/>
        <w:rPr>
          <w:rFonts w:ascii="Arial" w:hAnsi="Arial" w:cs="Arial"/>
          <w:sz w:val="20"/>
          <w:szCs w:val="20"/>
        </w:rPr>
      </w:pPr>
    </w:p>
    <w:p w:rsidR="00121397" w:rsidRPr="00B9510A" w:rsidRDefault="000B5320" w:rsidP="00610A2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9510A">
        <w:rPr>
          <w:rFonts w:ascii="Arial" w:hAnsi="Arial" w:cs="Arial"/>
          <w:sz w:val="20"/>
          <w:szCs w:val="20"/>
        </w:rPr>
        <w:t>Council to finalize response to Board letter on IGO/Red Cross protections (note: this may be covered by the Council’s response to the GAC Communique)</w:t>
      </w:r>
    </w:p>
    <w:p w:rsidR="00121397" w:rsidRPr="00B9510A" w:rsidRDefault="00121397" w:rsidP="00610A29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:rsidR="00610A29" w:rsidRPr="00B9510A" w:rsidRDefault="00610A29" w:rsidP="00610A29">
      <w:pPr>
        <w:pStyle w:val="PlainText"/>
        <w:rPr>
          <w:rFonts w:ascii="Arial" w:hAnsi="Arial" w:cs="Arial"/>
          <w:noProof/>
          <w:sz w:val="20"/>
          <w:szCs w:val="20"/>
          <w:lang w:val="en-US"/>
        </w:rPr>
      </w:pPr>
      <w:r w:rsidRPr="00B9510A">
        <w:rPr>
          <w:rFonts w:ascii="Arial" w:hAnsi="Arial" w:cs="Arial"/>
          <w:b/>
          <w:noProof/>
          <w:sz w:val="20"/>
          <w:szCs w:val="20"/>
          <w:lang w:val="en-US"/>
        </w:rPr>
        <w:t>James Bladel</w:t>
      </w:r>
      <w:r w:rsidRPr="00B9510A">
        <w:rPr>
          <w:rFonts w:ascii="Arial" w:hAnsi="Arial" w:cs="Arial"/>
          <w:noProof/>
          <w:sz w:val="20"/>
          <w:szCs w:val="20"/>
          <w:lang w:val="en-US"/>
        </w:rPr>
        <w:t xml:space="preserve"> adjourned the GNSO Council meeting and thanked everyone</w:t>
      </w:r>
      <w:r w:rsidR="006B7180" w:rsidRPr="00B9510A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B9510A">
        <w:rPr>
          <w:rFonts w:ascii="Arial" w:hAnsi="Arial" w:cs="Arial"/>
          <w:noProof/>
          <w:sz w:val="20"/>
          <w:szCs w:val="20"/>
          <w:lang w:val="en-US"/>
        </w:rPr>
        <w:t>for their participation</w:t>
      </w:r>
      <w:r w:rsidR="006B7180" w:rsidRPr="00B9510A">
        <w:rPr>
          <w:rFonts w:ascii="Arial" w:hAnsi="Arial" w:cs="Arial"/>
          <w:noProof/>
          <w:sz w:val="20"/>
          <w:szCs w:val="20"/>
          <w:lang w:val="en-US"/>
        </w:rPr>
        <w:t xml:space="preserve"> in the meeting</w:t>
      </w:r>
      <w:r w:rsidRPr="00B9510A">
        <w:rPr>
          <w:rFonts w:ascii="Arial" w:hAnsi="Arial" w:cs="Arial"/>
          <w:noProof/>
          <w:sz w:val="20"/>
          <w:szCs w:val="20"/>
          <w:lang w:val="en-US"/>
        </w:rPr>
        <w:t>.</w:t>
      </w:r>
    </w:p>
    <w:p w:rsidR="00610A29" w:rsidRPr="00B9510A" w:rsidRDefault="00610A29" w:rsidP="00610A29">
      <w:pPr>
        <w:pStyle w:val="PlainText"/>
        <w:rPr>
          <w:rFonts w:ascii="Arial" w:hAnsi="Arial" w:cs="Arial"/>
          <w:noProof/>
          <w:sz w:val="20"/>
          <w:szCs w:val="20"/>
          <w:lang w:val="en-US"/>
        </w:rPr>
      </w:pPr>
    </w:p>
    <w:p w:rsidR="00610A29" w:rsidRPr="00B9510A" w:rsidRDefault="00610A29" w:rsidP="00610A29">
      <w:pPr>
        <w:pStyle w:val="PlainText"/>
        <w:rPr>
          <w:rFonts w:ascii="Arial" w:hAnsi="Arial" w:cs="Arial"/>
          <w:noProof/>
          <w:sz w:val="20"/>
          <w:szCs w:val="20"/>
          <w:lang w:val="en-US"/>
        </w:rPr>
      </w:pPr>
      <w:r w:rsidRPr="00B9510A">
        <w:rPr>
          <w:rFonts w:ascii="Arial" w:hAnsi="Arial" w:cs="Arial"/>
          <w:noProof/>
          <w:sz w:val="20"/>
          <w:szCs w:val="20"/>
          <w:lang w:val="en-US"/>
        </w:rPr>
        <w:t xml:space="preserve">The meeting was adjourned at </w:t>
      </w:r>
      <w:r w:rsidR="00564B7F" w:rsidRPr="00B9510A">
        <w:rPr>
          <w:rFonts w:ascii="Arial" w:hAnsi="Arial" w:cs="Arial"/>
          <w:noProof/>
          <w:sz w:val="20"/>
          <w:szCs w:val="20"/>
          <w:lang w:val="en-US"/>
        </w:rPr>
        <w:t>17:00 IST (11</w:t>
      </w:r>
      <w:r w:rsidR="006B7180" w:rsidRPr="00B9510A">
        <w:rPr>
          <w:rFonts w:ascii="Arial" w:hAnsi="Arial" w:cs="Arial"/>
          <w:noProof/>
          <w:sz w:val="20"/>
          <w:szCs w:val="20"/>
          <w:lang w:val="en-US"/>
        </w:rPr>
        <w:t>:45 UTC)</w:t>
      </w:r>
    </w:p>
    <w:p w:rsidR="00610A29" w:rsidRPr="00B9510A" w:rsidRDefault="00610A29" w:rsidP="00610A29">
      <w:pPr>
        <w:pStyle w:val="PlainText"/>
        <w:rPr>
          <w:rFonts w:ascii="Arial" w:hAnsi="Arial" w:cs="Arial"/>
          <w:noProof/>
          <w:sz w:val="20"/>
          <w:szCs w:val="20"/>
          <w:lang w:val="en-US"/>
        </w:rPr>
      </w:pPr>
    </w:p>
    <w:p w:rsidR="00610A29" w:rsidRPr="00B9510A" w:rsidRDefault="00610A29" w:rsidP="00610A29">
      <w:pPr>
        <w:pStyle w:val="PlainText"/>
        <w:rPr>
          <w:rFonts w:ascii="Arial" w:hAnsi="Arial" w:cs="Arial"/>
          <w:noProof/>
          <w:sz w:val="20"/>
          <w:szCs w:val="20"/>
          <w:lang w:val="en-US"/>
        </w:rPr>
      </w:pPr>
      <w:r w:rsidRPr="00B9510A">
        <w:rPr>
          <w:rFonts w:ascii="Arial" w:hAnsi="Arial" w:cs="Arial"/>
          <w:noProof/>
          <w:sz w:val="20"/>
          <w:szCs w:val="20"/>
          <w:lang w:val="en-US"/>
        </w:rPr>
        <w:t>The next GNSO Council</w:t>
      </w:r>
      <w:r w:rsidR="00BE0756" w:rsidRPr="00B9510A">
        <w:rPr>
          <w:rFonts w:ascii="Arial" w:hAnsi="Arial" w:cs="Arial"/>
          <w:noProof/>
          <w:sz w:val="20"/>
          <w:szCs w:val="20"/>
          <w:lang w:val="en-US"/>
        </w:rPr>
        <w:t xml:space="preserve"> Meeting will take place on Thursday, 1 December </w:t>
      </w:r>
      <w:r w:rsidRPr="00B9510A">
        <w:rPr>
          <w:rFonts w:ascii="Arial" w:hAnsi="Arial" w:cs="Arial"/>
          <w:noProof/>
          <w:sz w:val="20"/>
          <w:szCs w:val="20"/>
          <w:lang w:val="en-US"/>
        </w:rPr>
        <w:t xml:space="preserve">2016 at </w:t>
      </w:r>
      <w:r w:rsidR="00BE0756" w:rsidRPr="00B9510A">
        <w:rPr>
          <w:rFonts w:ascii="Arial" w:hAnsi="Arial" w:cs="Arial"/>
          <w:noProof/>
          <w:sz w:val="20"/>
          <w:szCs w:val="20"/>
          <w:lang w:val="en-US"/>
        </w:rPr>
        <w:t>21:00 UTC</w:t>
      </w:r>
      <w:r w:rsidRPr="00B9510A">
        <w:rPr>
          <w:rFonts w:ascii="Arial" w:hAnsi="Arial" w:cs="Arial"/>
          <w:noProof/>
          <w:sz w:val="20"/>
          <w:szCs w:val="20"/>
          <w:lang w:val="en-US"/>
        </w:rPr>
        <w:t>.</w:t>
      </w:r>
      <w:r w:rsidR="00BE0756" w:rsidRPr="00B9510A">
        <w:rPr>
          <w:rFonts w:ascii="Arial" w:hAnsi="Arial" w:cs="Arial"/>
          <w:noProof/>
          <w:sz w:val="20"/>
          <w:szCs w:val="20"/>
          <w:lang w:val="en-US"/>
        </w:rPr>
        <w:br/>
      </w:r>
      <w:hyperlink r:id="rId15" w:history="1">
        <w:r w:rsidR="00BE0756" w:rsidRPr="00B9510A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http://tinyurl.com/zqkas4h</w:t>
        </w:r>
      </w:hyperlink>
    </w:p>
    <w:p w:rsidR="00610A29" w:rsidRPr="00B9510A" w:rsidRDefault="00610A29">
      <w:pPr>
        <w:rPr>
          <w:rFonts w:ascii="Arial" w:hAnsi="Arial" w:cs="Arial"/>
          <w:sz w:val="20"/>
          <w:szCs w:val="20"/>
        </w:rPr>
      </w:pPr>
    </w:p>
    <w:sectPr w:rsidR="00610A29" w:rsidRPr="00B9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46C"/>
    <w:multiLevelType w:val="hybridMultilevel"/>
    <w:tmpl w:val="632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DE0"/>
    <w:multiLevelType w:val="multilevel"/>
    <w:tmpl w:val="6520E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D7618"/>
    <w:multiLevelType w:val="hybridMultilevel"/>
    <w:tmpl w:val="AA5A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11768"/>
    <w:multiLevelType w:val="multilevel"/>
    <w:tmpl w:val="34DE7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1E9"/>
    <w:multiLevelType w:val="hybridMultilevel"/>
    <w:tmpl w:val="4B3A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17B7"/>
    <w:multiLevelType w:val="hybridMultilevel"/>
    <w:tmpl w:val="4D4E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50CB7"/>
    <w:multiLevelType w:val="hybridMultilevel"/>
    <w:tmpl w:val="0D26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B5EB0"/>
    <w:multiLevelType w:val="hybridMultilevel"/>
    <w:tmpl w:val="9840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1422"/>
    <w:multiLevelType w:val="multilevel"/>
    <w:tmpl w:val="2BA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96832"/>
    <w:multiLevelType w:val="multilevel"/>
    <w:tmpl w:val="03E8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F0"/>
    <w:rsid w:val="0004765B"/>
    <w:rsid w:val="00093918"/>
    <w:rsid w:val="000B5320"/>
    <w:rsid w:val="000C1EF9"/>
    <w:rsid w:val="0012080B"/>
    <w:rsid w:val="00121397"/>
    <w:rsid w:val="0018086A"/>
    <w:rsid w:val="001B1792"/>
    <w:rsid w:val="002C4DBD"/>
    <w:rsid w:val="002E12E2"/>
    <w:rsid w:val="00336FF0"/>
    <w:rsid w:val="00386E56"/>
    <w:rsid w:val="003C247A"/>
    <w:rsid w:val="00490F39"/>
    <w:rsid w:val="00564B7F"/>
    <w:rsid w:val="005B6623"/>
    <w:rsid w:val="005C15C3"/>
    <w:rsid w:val="005E3C3A"/>
    <w:rsid w:val="00610A29"/>
    <w:rsid w:val="006B7180"/>
    <w:rsid w:val="00705AAE"/>
    <w:rsid w:val="00905BD1"/>
    <w:rsid w:val="00946259"/>
    <w:rsid w:val="009B2AD6"/>
    <w:rsid w:val="00A8466A"/>
    <w:rsid w:val="00B9510A"/>
    <w:rsid w:val="00BE0756"/>
    <w:rsid w:val="00C30F7D"/>
    <w:rsid w:val="00C744C1"/>
    <w:rsid w:val="00D2144B"/>
    <w:rsid w:val="00D96A67"/>
    <w:rsid w:val="00DE60E5"/>
    <w:rsid w:val="00E24A9D"/>
    <w:rsid w:val="00E843F1"/>
    <w:rsid w:val="00E945A8"/>
    <w:rsid w:val="00EC4C0A"/>
    <w:rsid w:val="00F64890"/>
    <w:rsid w:val="00F972EB"/>
    <w:rsid w:val="00FB4F9F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C8D1"/>
  <w15:chartTrackingRefBased/>
  <w15:docId w15:val="{F66B53ED-74A1-4FF2-B378-A3B0D056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6FF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FF0"/>
    <w:rPr>
      <w:color w:val="0563C1"/>
      <w:u w:val="single"/>
    </w:rPr>
  </w:style>
  <w:style w:type="character" w:styleId="Strong">
    <w:name w:val="Strong"/>
    <w:uiPriority w:val="22"/>
    <w:qFormat/>
    <w:rsid w:val="00336FF0"/>
    <w:rPr>
      <w:b/>
      <w:bCs/>
    </w:rPr>
  </w:style>
  <w:style w:type="paragraph" w:styleId="NormalWeb">
    <w:name w:val="Normal (Web)"/>
    <w:basedOn w:val="Normal"/>
    <w:uiPriority w:val="99"/>
    <w:unhideWhenUsed/>
    <w:rsid w:val="00336FF0"/>
    <w:rPr>
      <w:rFonts w:ascii="Times New Roman" w:eastAsia="Calibri" w:hAnsi="Times New Roman"/>
      <w:lang w:val="fr-FR"/>
    </w:rPr>
  </w:style>
  <w:style w:type="paragraph" w:customStyle="1" w:styleId="Default">
    <w:name w:val="Default"/>
    <w:basedOn w:val="Normal"/>
    <w:rsid w:val="00336FF0"/>
    <w:pPr>
      <w:autoSpaceDE w:val="0"/>
      <w:autoSpaceDN w:val="0"/>
    </w:pPr>
    <w:rPr>
      <w:rFonts w:ascii="Arial" w:eastAsia="Times New Roman" w:hAnsi="Arial" w:cs="Arial"/>
      <w:color w:val="00000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336FF0"/>
    <w:rPr>
      <w:rFonts w:eastAsia="Times New Roman"/>
      <w:sz w:val="22"/>
      <w:szCs w:val="22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36FF0"/>
    <w:rPr>
      <w:rFonts w:ascii="Calibri" w:eastAsia="Times New Roman" w:hAnsi="Calibri" w:cs="Times New Roman"/>
      <w:lang w:val="fr-FR"/>
    </w:rPr>
  </w:style>
  <w:style w:type="paragraph" w:styleId="ListParagraph">
    <w:name w:val="List Paragraph"/>
    <w:basedOn w:val="Normal"/>
    <w:uiPriority w:val="34"/>
    <w:qFormat/>
    <w:rsid w:val="00E24A9D"/>
    <w:pPr>
      <w:spacing w:after="160" w:line="259" w:lineRule="auto"/>
      <w:ind w:left="720"/>
      <w:contextualSpacing/>
    </w:pPr>
    <w:rPr>
      <w:rFonts w:asciiTheme="minorHAnsi" w:eastAsia="Times New Roman" w:hAnsi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21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ate.icann.org/p8tyk6lihgw/?launcher=false&amp;fcsContent=true&amp;pbMode=normal" TargetMode="External"/><Relationship Id="rId13" Type="http://schemas.openxmlformats.org/officeDocument/2006/relationships/hyperlink" Target="https://community.icann.org/display/gnsosoi/Rafik+Dammak+S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ann572016.sched.com/event/8cz1/gnso-council-public-meeting-part-2" TargetMode="External"/><Relationship Id="rId12" Type="http://schemas.openxmlformats.org/officeDocument/2006/relationships/hyperlink" Target="https://community.icann.org/display/gnsosoi/Michele+Neylon+SO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inyurl.com/jds8zkh" TargetMode="External"/><Relationship Id="rId11" Type="http://schemas.openxmlformats.org/officeDocument/2006/relationships/hyperlink" Target="https://community.icann.org/display/gnsosoi/Darcy+Southwell+SOI" TargetMode="External"/><Relationship Id="rId5" Type="http://schemas.openxmlformats.org/officeDocument/2006/relationships/hyperlink" Target="https://gnso.icann.org/en/meetings/agenda-council-2-07nov16-en.htm" TargetMode="External"/><Relationship Id="rId15" Type="http://schemas.openxmlformats.org/officeDocument/2006/relationships/hyperlink" Target="http://tinyurl.com/zqkas4h" TargetMode="External"/><Relationship Id="rId10" Type="http://schemas.openxmlformats.org/officeDocument/2006/relationships/hyperlink" Target="https://gnso.icann.org/en/meetings/transcript-gnso-council-public-2-07nov16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dio.icann.org/meetings/hyd57/hyd57-OPEN-2016-11-07-T0951-hall6-Olldj1FgNukWEG7f12P5zxT6OswBDV5r-en.m3u" TargetMode="External"/><Relationship Id="rId14" Type="http://schemas.openxmlformats.org/officeDocument/2006/relationships/hyperlink" Target="https://gnso.icann.org/en/meetings/gnso-council-motion-recorder-2-07nov16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De Saint-Gery</dc:creator>
  <cp:keywords/>
  <dc:description/>
  <cp:lastModifiedBy>Glen De Saint-Gery</cp:lastModifiedBy>
  <cp:revision>2</cp:revision>
  <dcterms:created xsi:type="dcterms:W3CDTF">2016-12-19T22:46:00Z</dcterms:created>
  <dcterms:modified xsi:type="dcterms:W3CDTF">2016-12-19T22:46:00Z</dcterms:modified>
</cp:coreProperties>
</file>