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6FB" w:rsidRPr="004701E3" w:rsidRDefault="004701E3">
      <w:pPr>
        <w:rPr>
          <w:sz w:val="28"/>
          <w:szCs w:val="28"/>
        </w:rPr>
      </w:pPr>
      <w:r w:rsidRPr="004701E3">
        <w:rPr>
          <w:rFonts w:ascii="Tahoma" w:hAnsi="Tahoma" w:cs="Tahoma"/>
          <w:sz w:val="28"/>
          <w:szCs w:val="28"/>
        </w:rPr>
        <w:t>Dear Sir/Madam</w:t>
      </w:r>
      <w:proofErr w:type="gramStart"/>
      <w:r w:rsidRPr="004701E3">
        <w:rPr>
          <w:rFonts w:ascii="Tahoma" w:hAnsi="Tahoma" w:cs="Tahoma"/>
          <w:sz w:val="28"/>
          <w:szCs w:val="28"/>
        </w:rPr>
        <w:t>:</w:t>
      </w:r>
      <w:proofErr w:type="gramEnd"/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 xml:space="preserve">In reference to the call for </w:t>
      </w:r>
      <w:r w:rsidRPr="004701E3">
        <w:rPr>
          <w:rFonts w:ascii="Tahoma" w:hAnsi="Tahoma" w:cs="Tahoma"/>
          <w:b/>
          <w:bCs/>
          <w:sz w:val="28"/>
          <w:szCs w:val="28"/>
        </w:rPr>
        <w:t xml:space="preserve">Applicants for the Position of Volunteer Review Team Member, </w:t>
      </w:r>
      <w:r w:rsidRPr="004701E3">
        <w:rPr>
          <w:rFonts w:ascii="Tahoma" w:hAnsi="Tahoma" w:cs="Tahoma"/>
          <w:sz w:val="28"/>
          <w:szCs w:val="28"/>
        </w:rPr>
        <w:t>I would like to apply as a volunteer in the following categories (they have been mentioned in order of preference):</w:t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>1. Ensuring accountability, transparency and the interests of global Internet users;  and</w:t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>2. Preserving security, stability and resiliency of the DNS.</w:t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>As a member of NCUN since 1999, I have attended ICANN conferences and contributed to several policy issues related to Non Commercial Constituencies in developing countries. I would be obliged to serve the team as a volunteer, if I am be selected. As a requisite of the candidature, I am pleased to attach my CV with this email to be treated as the motivation letter for your kind perusal. Thanking you.</w:t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>Sincerely yours</w:t>
      </w:r>
      <w:proofErr w:type="gramStart"/>
      <w:r w:rsidRPr="004701E3">
        <w:rPr>
          <w:rFonts w:ascii="Tahoma" w:hAnsi="Tahoma" w:cs="Tahoma"/>
          <w:sz w:val="28"/>
          <w:szCs w:val="28"/>
        </w:rPr>
        <w:t>,</w:t>
      </w:r>
      <w:proofErr w:type="gramEnd"/>
      <w:r w:rsidRPr="004701E3">
        <w:rPr>
          <w:rFonts w:ascii="Tahoma" w:hAnsi="Tahoma" w:cs="Tahoma"/>
          <w:sz w:val="28"/>
          <w:szCs w:val="28"/>
        </w:rPr>
        <w:br/>
      </w:r>
      <w:proofErr w:type="spellStart"/>
      <w:r w:rsidRPr="004701E3">
        <w:rPr>
          <w:rFonts w:ascii="Tahoma" w:hAnsi="Tahoma" w:cs="Tahoma"/>
          <w:sz w:val="28"/>
          <w:szCs w:val="28"/>
        </w:rPr>
        <w:t>Hakikur</w:t>
      </w:r>
      <w:proofErr w:type="spellEnd"/>
      <w:r w:rsidRPr="004701E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701E3">
        <w:rPr>
          <w:rFonts w:ascii="Tahoma" w:hAnsi="Tahoma" w:cs="Tahoma"/>
          <w:sz w:val="28"/>
          <w:szCs w:val="28"/>
        </w:rPr>
        <w:t>Rahman</w:t>
      </w:r>
      <w:proofErr w:type="spellEnd"/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</w:r>
      <w:r w:rsidRPr="004701E3">
        <w:rPr>
          <w:rFonts w:ascii="Tahoma" w:hAnsi="Tahoma" w:cs="Tahoma"/>
          <w:sz w:val="28"/>
          <w:szCs w:val="28"/>
        </w:rPr>
        <w:br/>
        <w:t xml:space="preserve">Prof. </w:t>
      </w:r>
      <w:proofErr w:type="spellStart"/>
      <w:r w:rsidRPr="004701E3">
        <w:rPr>
          <w:rFonts w:ascii="Tahoma" w:hAnsi="Tahoma" w:cs="Tahoma"/>
          <w:sz w:val="28"/>
          <w:szCs w:val="28"/>
        </w:rPr>
        <w:t>Hakikur</w:t>
      </w:r>
      <w:proofErr w:type="spellEnd"/>
      <w:r w:rsidRPr="004701E3">
        <w:rPr>
          <w:rFonts w:ascii="Tahoma" w:hAnsi="Tahoma" w:cs="Tahoma"/>
          <w:sz w:val="28"/>
          <w:szCs w:val="28"/>
        </w:rPr>
        <w:t xml:space="preserve"> </w:t>
      </w:r>
      <w:proofErr w:type="spellStart"/>
      <w:r w:rsidRPr="004701E3">
        <w:rPr>
          <w:rFonts w:ascii="Tahoma" w:hAnsi="Tahoma" w:cs="Tahoma"/>
          <w:sz w:val="28"/>
          <w:szCs w:val="28"/>
        </w:rPr>
        <w:t>Rahman</w:t>
      </w:r>
      <w:proofErr w:type="spellEnd"/>
      <w:r w:rsidRPr="004701E3">
        <w:rPr>
          <w:rFonts w:ascii="Tahoma" w:hAnsi="Tahoma" w:cs="Tahoma"/>
          <w:sz w:val="28"/>
          <w:szCs w:val="28"/>
        </w:rPr>
        <w:br/>
        <w:t>Post Doctoral Researcher</w:t>
      </w:r>
      <w:r w:rsidRPr="004701E3">
        <w:rPr>
          <w:rFonts w:ascii="Tahoma" w:hAnsi="Tahoma" w:cs="Tahoma"/>
          <w:sz w:val="28"/>
          <w:szCs w:val="28"/>
        </w:rPr>
        <w:br/>
        <w:t>University of Minho, Portugal and</w:t>
      </w:r>
      <w:r w:rsidRPr="004701E3">
        <w:rPr>
          <w:rFonts w:ascii="Tahoma" w:hAnsi="Tahoma" w:cs="Tahoma"/>
          <w:sz w:val="28"/>
          <w:szCs w:val="28"/>
        </w:rPr>
        <w:br/>
        <w:t>Adjunct Faculty</w:t>
      </w:r>
      <w:r w:rsidRPr="004701E3">
        <w:rPr>
          <w:rFonts w:ascii="Tahoma" w:hAnsi="Tahoma" w:cs="Tahoma"/>
          <w:sz w:val="28"/>
          <w:szCs w:val="28"/>
        </w:rPr>
        <w:br/>
        <w:t>BSMRAU, Bangladesh.</w:t>
      </w:r>
      <w:r w:rsidRPr="004701E3">
        <w:rPr>
          <w:rFonts w:ascii="Tahoma" w:hAnsi="Tahoma" w:cs="Tahoma"/>
          <w:sz w:val="28"/>
          <w:szCs w:val="28"/>
        </w:rPr>
        <w:br/>
        <w:t xml:space="preserve">Web: </w:t>
      </w:r>
      <w:hyperlink r:id="rId4" w:tgtFrame="_blank" w:history="1">
        <w:r w:rsidRPr="004701E3">
          <w:rPr>
            <w:rStyle w:val="Lienhypertexte"/>
            <w:rFonts w:ascii="Tahoma" w:hAnsi="Tahoma" w:cs="Tahoma"/>
            <w:sz w:val="28"/>
            <w:szCs w:val="28"/>
          </w:rPr>
          <w:t>www.hakik.org</w:t>
        </w:r>
        <w:r w:rsidRPr="004701E3">
          <w:rPr>
            <w:rFonts w:ascii="Tahoma" w:hAnsi="Tahoma" w:cs="Tahoma"/>
            <w:color w:val="0000FF"/>
            <w:sz w:val="28"/>
            <w:szCs w:val="28"/>
            <w:u w:val="single"/>
          </w:rPr>
          <w:br/>
        </w:r>
      </w:hyperlink>
    </w:p>
    <w:sectPr w:rsidR="007156FB" w:rsidRPr="004701E3" w:rsidSect="007156F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4701E3"/>
    <w:rsid w:val="004701E3"/>
    <w:rsid w:val="00715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56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4701E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wa.icann.org/owa/redir.aspx?C=cb44459bfebc4ae4b3a2b32e7c753d7a&amp;URL=http%3a%2f%2fwww.hakik.org%2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924</Characters>
  <Application>Microsoft Office Word</Application>
  <DocSecurity>0</DocSecurity>
  <Lines>7</Lines>
  <Paragraphs>2</Paragraphs>
  <ScaleCrop>false</ScaleCrop>
  <Company>Acer</Company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2010-02-28T15:39:00Z</dcterms:created>
  <dcterms:modified xsi:type="dcterms:W3CDTF">2010-02-28T15:39:00Z</dcterms:modified>
</cp:coreProperties>
</file>